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687" w:rsidRDefault="00304687" w:rsidP="005E20C9">
      <w:pPr>
        <w:spacing w:after="0"/>
        <w:contextualSpacing/>
        <w:rPr>
          <w:sz w:val="20"/>
          <w:szCs w:val="20"/>
        </w:rPr>
      </w:pPr>
      <w:bookmarkStart w:id="0" w:name="_GoBack"/>
      <w:bookmarkEnd w:id="0"/>
    </w:p>
    <w:p w:rsidR="00304687" w:rsidRDefault="00304687" w:rsidP="005E20C9">
      <w:pPr>
        <w:spacing w:after="0"/>
        <w:contextualSpacing/>
        <w:rPr>
          <w:sz w:val="20"/>
          <w:szCs w:val="20"/>
        </w:rPr>
      </w:pPr>
    </w:p>
    <w:p w:rsidR="00475FC7" w:rsidRDefault="0021093B" w:rsidP="005E20C9">
      <w:pPr>
        <w:spacing w:after="0"/>
        <w:contextualSpacing/>
        <w:rPr>
          <w:sz w:val="20"/>
          <w:szCs w:val="20"/>
        </w:rPr>
      </w:pPr>
      <w:proofErr w:type="gramStart"/>
      <w:r w:rsidRPr="00A835E7">
        <w:rPr>
          <w:sz w:val="20"/>
          <w:szCs w:val="20"/>
        </w:rPr>
        <w:t>Trustees</w:t>
      </w:r>
      <w:r w:rsidR="00372079">
        <w:rPr>
          <w:sz w:val="20"/>
          <w:szCs w:val="20"/>
        </w:rPr>
        <w:t xml:space="preserve"> Present</w:t>
      </w:r>
      <w:r w:rsidRPr="00A835E7">
        <w:rPr>
          <w:sz w:val="20"/>
          <w:szCs w:val="20"/>
        </w:rPr>
        <w:t xml:space="preserve">: </w:t>
      </w:r>
      <w:r w:rsidR="00475FC7">
        <w:rPr>
          <w:sz w:val="20"/>
          <w:szCs w:val="20"/>
        </w:rPr>
        <w:t xml:space="preserve"> </w:t>
      </w:r>
      <w:r w:rsidR="004F4428">
        <w:rPr>
          <w:sz w:val="20"/>
          <w:szCs w:val="20"/>
        </w:rPr>
        <w:t xml:space="preserve">Ellen, St. Marie, </w:t>
      </w:r>
      <w:r w:rsidR="009B228A">
        <w:rPr>
          <w:sz w:val="20"/>
          <w:szCs w:val="20"/>
        </w:rPr>
        <w:t>Leonard Charron</w:t>
      </w:r>
      <w:r w:rsidR="00F36E6E">
        <w:rPr>
          <w:sz w:val="20"/>
          <w:szCs w:val="20"/>
        </w:rPr>
        <w:t>,</w:t>
      </w:r>
      <w:r w:rsidR="009B228A">
        <w:rPr>
          <w:sz w:val="20"/>
          <w:szCs w:val="20"/>
        </w:rPr>
        <w:t xml:space="preserve"> and </w:t>
      </w:r>
      <w:r w:rsidR="000A5914" w:rsidRPr="00A835E7">
        <w:rPr>
          <w:sz w:val="20"/>
          <w:szCs w:val="20"/>
        </w:rPr>
        <w:t>Guy Breault</w:t>
      </w:r>
      <w:r w:rsidR="009B228A">
        <w:rPr>
          <w:sz w:val="20"/>
          <w:szCs w:val="20"/>
        </w:rPr>
        <w:t>.</w:t>
      </w:r>
      <w:proofErr w:type="gramEnd"/>
    </w:p>
    <w:p w:rsidR="00772284" w:rsidRDefault="0021093B" w:rsidP="00364E86">
      <w:pPr>
        <w:spacing w:after="0"/>
        <w:contextualSpacing/>
        <w:rPr>
          <w:sz w:val="20"/>
          <w:szCs w:val="20"/>
        </w:rPr>
      </w:pPr>
      <w:proofErr w:type="gramStart"/>
      <w:r w:rsidRPr="00A835E7">
        <w:rPr>
          <w:sz w:val="20"/>
          <w:szCs w:val="20"/>
        </w:rPr>
        <w:t>Staff Present:</w:t>
      </w:r>
      <w:r w:rsidR="00283C98" w:rsidRPr="00A835E7">
        <w:rPr>
          <w:sz w:val="20"/>
          <w:szCs w:val="20"/>
        </w:rPr>
        <w:t xml:space="preserve">  Jonathan Elwell</w:t>
      </w:r>
      <w:r w:rsidR="004F4428">
        <w:rPr>
          <w:sz w:val="20"/>
          <w:szCs w:val="20"/>
        </w:rPr>
        <w:t xml:space="preserve"> </w:t>
      </w:r>
      <w:r w:rsidR="006E7A8D" w:rsidRPr="00A835E7">
        <w:rPr>
          <w:sz w:val="20"/>
          <w:szCs w:val="20"/>
        </w:rPr>
        <w:t>and</w:t>
      </w:r>
      <w:r w:rsidR="00283C98" w:rsidRPr="00A835E7">
        <w:rPr>
          <w:sz w:val="20"/>
          <w:szCs w:val="20"/>
        </w:rPr>
        <w:t xml:space="preserve"> Joanne Davis</w:t>
      </w:r>
      <w:r w:rsidR="00772284">
        <w:rPr>
          <w:sz w:val="20"/>
          <w:szCs w:val="20"/>
        </w:rPr>
        <w:t>.</w:t>
      </w:r>
      <w:proofErr w:type="gramEnd"/>
      <w:r w:rsidR="00772284">
        <w:rPr>
          <w:sz w:val="20"/>
          <w:szCs w:val="20"/>
        </w:rPr>
        <w:t xml:space="preserve">  </w:t>
      </w:r>
    </w:p>
    <w:p w:rsidR="00A007F1" w:rsidRDefault="00A007F1" w:rsidP="00364E86">
      <w:pPr>
        <w:spacing w:after="0"/>
        <w:contextualSpacing/>
        <w:rPr>
          <w:sz w:val="20"/>
          <w:szCs w:val="20"/>
        </w:rPr>
      </w:pPr>
      <w:r>
        <w:rPr>
          <w:sz w:val="20"/>
          <w:szCs w:val="20"/>
        </w:rPr>
        <w:t xml:space="preserve">Others Present:  Tim Smith, Executive Director </w:t>
      </w:r>
      <w:r w:rsidR="003D59A1">
        <w:rPr>
          <w:sz w:val="20"/>
          <w:szCs w:val="20"/>
        </w:rPr>
        <w:t>FCIDC</w:t>
      </w:r>
      <w:r>
        <w:rPr>
          <w:sz w:val="20"/>
          <w:szCs w:val="20"/>
        </w:rPr>
        <w:t xml:space="preserve"> and Stacey Carpenter from the Health Department and Rise Vermont</w:t>
      </w:r>
    </w:p>
    <w:p w:rsidR="00CA257A" w:rsidRPr="00C60B13" w:rsidRDefault="00CA257A" w:rsidP="005E20C9">
      <w:pPr>
        <w:spacing w:after="0"/>
        <w:contextualSpacing/>
        <w:rPr>
          <w:sz w:val="16"/>
          <w:szCs w:val="16"/>
        </w:rPr>
      </w:pPr>
    </w:p>
    <w:p w:rsidR="0021093B" w:rsidRPr="00A835E7" w:rsidRDefault="0021093B" w:rsidP="005E20C9">
      <w:pPr>
        <w:spacing w:after="0"/>
        <w:contextualSpacing/>
        <w:rPr>
          <w:sz w:val="20"/>
          <w:szCs w:val="20"/>
        </w:rPr>
      </w:pPr>
      <w:r w:rsidRPr="00A835E7">
        <w:rPr>
          <w:sz w:val="20"/>
          <w:szCs w:val="20"/>
        </w:rPr>
        <w:t>The meeting was called to order by</w:t>
      </w:r>
      <w:r w:rsidR="00851FC6">
        <w:rPr>
          <w:sz w:val="20"/>
          <w:szCs w:val="20"/>
        </w:rPr>
        <w:t xml:space="preserve"> Vice-Chair,</w:t>
      </w:r>
      <w:r w:rsidRPr="00A835E7">
        <w:rPr>
          <w:sz w:val="20"/>
          <w:szCs w:val="20"/>
        </w:rPr>
        <w:t xml:space="preserve"> </w:t>
      </w:r>
      <w:r w:rsidR="004F4428">
        <w:rPr>
          <w:sz w:val="20"/>
          <w:szCs w:val="20"/>
        </w:rPr>
        <w:t>Guy Breault</w:t>
      </w:r>
      <w:r w:rsidRPr="00A835E7">
        <w:rPr>
          <w:sz w:val="20"/>
          <w:szCs w:val="20"/>
        </w:rPr>
        <w:t xml:space="preserve"> at 6:30 p.m.</w:t>
      </w:r>
      <w:r w:rsidR="00475FC7">
        <w:rPr>
          <w:sz w:val="20"/>
          <w:szCs w:val="20"/>
        </w:rPr>
        <w:t xml:space="preserve">  </w:t>
      </w:r>
    </w:p>
    <w:p w:rsidR="0021093B" w:rsidRPr="00C60B13" w:rsidRDefault="0021093B" w:rsidP="005E20C9">
      <w:pPr>
        <w:spacing w:after="0"/>
        <w:contextualSpacing/>
        <w:rPr>
          <w:sz w:val="16"/>
          <w:szCs w:val="16"/>
        </w:rPr>
      </w:pPr>
    </w:p>
    <w:p w:rsidR="0021093B" w:rsidRPr="00372079" w:rsidRDefault="0021093B" w:rsidP="005E20C9">
      <w:pPr>
        <w:pStyle w:val="ListParagraph"/>
        <w:numPr>
          <w:ilvl w:val="0"/>
          <w:numId w:val="1"/>
        </w:numPr>
        <w:spacing w:after="0"/>
        <w:rPr>
          <w:sz w:val="20"/>
          <w:szCs w:val="20"/>
        </w:rPr>
      </w:pPr>
      <w:r w:rsidRPr="00372079">
        <w:rPr>
          <w:sz w:val="20"/>
          <w:szCs w:val="20"/>
          <w:u w:val="single"/>
        </w:rPr>
        <w:t>Modifications/Changes to Agenda</w:t>
      </w:r>
      <w:r w:rsidR="00372079" w:rsidRPr="00372079">
        <w:rPr>
          <w:sz w:val="20"/>
          <w:szCs w:val="20"/>
        </w:rPr>
        <w:t xml:space="preserve"> </w:t>
      </w:r>
      <w:r w:rsidR="009B228A">
        <w:rPr>
          <w:sz w:val="20"/>
          <w:szCs w:val="20"/>
        </w:rPr>
        <w:t>–</w:t>
      </w:r>
      <w:r w:rsidR="00372079" w:rsidRPr="00372079">
        <w:rPr>
          <w:sz w:val="20"/>
          <w:szCs w:val="20"/>
        </w:rPr>
        <w:t xml:space="preserve"> </w:t>
      </w:r>
      <w:r w:rsidR="000A5914">
        <w:rPr>
          <w:sz w:val="20"/>
          <w:szCs w:val="20"/>
        </w:rPr>
        <w:t>There were no modifications or changes to the agenda.</w:t>
      </w:r>
    </w:p>
    <w:p w:rsidR="0021093B" w:rsidRPr="00C60B13" w:rsidRDefault="0021093B" w:rsidP="005E20C9">
      <w:pPr>
        <w:pStyle w:val="ListParagraph"/>
        <w:spacing w:after="0"/>
        <w:rPr>
          <w:sz w:val="16"/>
          <w:szCs w:val="16"/>
        </w:rPr>
      </w:pPr>
    </w:p>
    <w:p w:rsidR="0021093B" w:rsidRDefault="0021093B" w:rsidP="005E20C9">
      <w:pPr>
        <w:pStyle w:val="ListParagraph"/>
        <w:numPr>
          <w:ilvl w:val="0"/>
          <w:numId w:val="1"/>
        </w:numPr>
        <w:spacing w:after="0"/>
        <w:rPr>
          <w:sz w:val="20"/>
          <w:szCs w:val="20"/>
        </w:rPr>
      </w:pPr>
      <w:r w:rsidRPr="00372079">
        <w:rPr>
          <w:sz w:val="20"/>
          <w:szCs w:val="20"/>
          <w:u w:val="single"/>
        </w:rPr>
        <w:t>Public Comment</w:t>
      </w:r>
      <w:r w:rsidR="00372079" w:rsidRPr="00372079">
        <w:rPr>
          <w:sz w:val="20"/>
          <w:szCs w:val="20"/>
        </w:rPr>
        <w:t xml:space="preserve"> - </w:t>
      </w:r>
      <w:r w:rsidRPr="00372079">
        <w:rPr>
          <w:sz w:val="20"/>
          <w:szCs w:val="20"/>
        </w:rPr>
        <w:t>There was no public comment</w:t>
      </w:r>
      <w:r w:rsidR="00220B17" w:rsidRPr="00372079">
        <w:rPr>
          <w:sz w:val="20"/>
          <w:szCs w:val="20"/>
        </w:rPr>
        <w:t>.</w:t>
      </w:r>
    </w:p>
    <w:p w:rsidR="00CA257A" w:rsidRPr="00C60B13" w:rsidRDefault="00CA257A" w:rsidP="00CA257A">
      <w:pPr>
        <w:pStyle w:val="ListParagraph"/>
        <w:rPr>
          <w:sz w:val="16"/>
          <w:szCs w:val="16"/>
        </w:rPr>
      </w:pPr>
    </w:p>
    <w:p w:rsidR="004F4428" w:rsidRPr="004F4428" w:rsidRDefault="00CA257A" w:rsidP="00CA257A">
      <w:pPr>
        <w:pStyle w:val="ListParagraph"/>
        <w:numPr>
          <w:ilvl w:val="0"/>
          <w:numId w:val="1"/>
        </w:numPr>
        <w:spacing w:after="0"/>
        <w:rPr>
          <w:sz w:val="20"/>
          <w:szCs w:val="20"/>
        </w:rPr>
      </w:pPr>
      <w:r w:rsidRPr="004F4428">
        <w:rPr>
          <w:sz w:val="20"/>
          <w:szCs w:val="20"/>
          <w:u w:val="single"/>
        </w:rPr>
        <w:t xml:space="preserve">Review/Approval Minutes for </w:t>
      </w:r>
      <w:r w:rsidR="00A007F1">
        <w:rPr>
          <w:sz w:val="20"/>
          <w:szCs w:val="20"/>
          <w:u w:val="single"/>
        </w:rPr>
        <w:t>February 14</w:t>
      </w:r>
      <w:r w:rsidRPr="004F4428">
        <w:rPr>
          <w:sz w:val="20"/>
          <w:szCs w:val="20"/>
          <w:u w:val="single"/>
        </w:rPr>
        <w:t>, 2017</w:t>
      </w:r>
    </w:p>
    <w:p w:rsidR="00CA257A" w:rsidRPr="004F4428" w:rsidRDefault="00A007F1" w:rsidP="004F4428">
      <w:pPr>
        <w:spacing w:after="0"/>
        <w:ind w:left="720"/>
        <w:rPr>
          <w:sz w:val="20"/>
          <w:szCs w:val="20"/>
        </w:rPr>
      </w:pPr>
      <w:r>
        <w:rPr>
          <w:sz w:val="20"/>
          <w:szCs w:val="20"/>
        </w:rPr>
        <w:t xml:space="preserve">Leonard Charron moved to approve the </w:t>
      </w:r>
      <w:r w:rsidR="0069314F" w:rsidRPr="00F51E51">
        <w:rPr>
          <w:sz w:val="20"/>
          <w:szCs w:val="20"/>
        </w:rPr>
        <w:t>February</w:t>
      </w:r>
      <w:r>
        <w:rPr>
          <w:sz w:val="20"/>
          <w:szCs w:val="20"/>
        </w:rPr>
        <w:t xml:space="preserve"> 1</w:t>
      </w:r>
      <w:r w:rsidR="004F4428">
        <w:rPr>
          <w:sz w:val="20"/>
          <w:szCs w:val="20"/>
        </w:rPr>
        <w:t xml:space="preserve">4, 2017 minutes as </w:t>
      </w:r>
      <w:r w:rsidR="00851FC6">
        <w:rPr>
          <w:sz w:val="20"/>
          <w:szCs w:val="20"/>
        </w:rPr>
        <w:t>written</w:t>
      </w:r>
      <w:r w:rsidR="004F4428">
        <w:rPr>
          <w:sz w:val="20"/>
          <w:szCs w:val="20"/>
        </w:rPr>
        <w:t xml:space="preserve">; </w:t>
      </w:r>
      <w:r>
        <w:rPr>
          <w:sz w:val="20"/>
          <w:szCs w:val="20"/>
        </w:rPr>
        <w:t>Ellen St. Marie</w:t>
      </w:r>
      <w:r w:rsidR="00CA257A" w:rsidRPr="004F4428">
        <w:rPr>
          <w:sz w:val="20"/>
          <w:szCs w:val="20"/>
        </w:rPr>
        <w:t xml:space="preserve"> </w:t>
      </w:r>
      <w:r w:rsidR="006708E2" w:rsidRPr="004F4428">
        <w:rPr>
          <w:sz w:val="20"/>
          <w:szCs w:val="20"/>
        </w:rPr>
        <w:t>seconded</w:t>
      </w:r>
      <w:r w:rsidR="00CA257A" w:rsidRPr="004F4428">
        <w:rPr>
          <w:sz w:val="20"/>
          <w:szCs w:val="20"/>
        </w:rPr>
        <w:t xml:space="preserve"> the motion.  Unanimous</w:t>
      </w:r>
    </w:p>
    <w:p w:rsidR="00CA257A" w:rsidRPr="00C60B13" w:rsidRDefault="00CA257A" w:rsidP="00CA257A">
      <w:pPr>
        <w:pStyle w:val="ListParagraph"/>
        <w:spacing w:after="0"/>
        <w:ind w:left="1440"/>
        <w:rPr>
          <w:sz w:val="16"/>
          <w:szCs w:val="16"/>
        </w:rPr>
      </w:pPr>
    </w:p>
    <w:p w:rsidR="00CA257A" w:rsidRDefault="00A007F1" w:rsidP="00A007F1">
      <w:pPr>
        <w:pStyle w:val="ListParagraph"/>
        <w:numPr>
          <w:ilvl w:val="0"/>
          <w:numId w:val="1"/>
        </w:numPr>
        <w:spacing w:after="0"/>
        <w:rPr>
          <w:sz w:val="20"/>
          <w:szCs w:val="20"/>
        </w:rPr>
      </w:pPr>
      <w:r>
        <w:rPr>
          <w:sz w:val="20"/>
          <w:szCs w:val="20"/>
          <w:u w:val="single"/>
        </w:rPr>
        <w:t>Report from Tim Smith, Executive Director Franklin County Industrial Development Corp.</w:t>
      </w:r>
    </w:p>
    <w:p w:rsidR="00A007F1" w:rsidRPr="00CA257A" w:rsidRDefault="00A007F1" w:rsidP="00A007F1">
      <w:pPr>
        <w:pStyle w:val="ListParagraph"/>
        <w:spacing w:after="0"/>
        <w:rPr>
          <w:sz w:val="20"/>
          <w:szCs w:val="20"/>
        </w:rPr>
      </w:pPr>
      <w:r>
        <w:rPr>
          <w:sz w:val="20"/>
          <w:szCs w:val="20"/>
        </w:rPr>
        <w:t xml:space="preserve">Tim Smith thanked the Village of Enosburg Falls for their ongoing support.  </w:t>
      </w:r>
      <w:r w:rsidR="003D59A1">
        <w:rPr>
          <w:sz w:val="20"/>
          <w:szCs w:val="20"/>
        </w:rPr>
        <w:t>Tim then presented an economic overview for Franklin County and a look to the future.</w:t>
      </w:r>
      <w:r w:rsidR="0069314F">
        <w:rPr>
          <w:sz w:val="20"/>
          <w:szCs w:val="20"/>
        </w:rPr>
        <w:t xml:space="preserve"> He acknowledged most economic activity in the county is occurring in the west along the I-89 corridor communities. He is continuing to look at ways FCIDC may be able to work with Enosburg Falls Economic Development Corporation to deal with issues regarding the Industrial Park in Enosburg Falls.</w:t>
      </w:r>
    </w:p>
    <w:p w:rsidR="0021093B" w:rsidRPr="00C60B13" w:rsidRDefault="000A5914" w:rsidP="00C60B13">
      <w:pPr>
        <w:tabs>
          <w:tab w:val="left" w:pos="6070"/>
        </w:tabs>
        <w:spacing w:after="0"/>
        <w:rPr>
          <w:b/>
          <w:sz w:val="16"/>
          <w:szCs w:val="16"/>
        </w:rPr>
      </w:pPr>
      <w:r w:rsidRPr="00C60B13">
        <w:rPr>
          <w:sz w:val="16"/>
          <w:szCs w:val="16"/>
        </w:rPr>
        <w:tab/>
      </w:r>
    </w:p>
    <w:p w:rsidR="006933C3" w:rsidRPr="00EF3D40" w:rsidRDefault="006933C3" w:rsidP="006933C3">
      <w:pPr>
        <w:pStyle w:val="NoSpacing"/>
        <w:numPr>
          <w:ilvl w:val="0"/>
          <w:numId w:val="1"/>
        </w:numPr>
        <w:contextualSpacing/>
        <w:rPr>
          <w:sz w:val="20"/>
          <w:szCs w:val="20"/>
          <w:u w:val="single"/>
        </w:rPr>
      </w:pPr>
      <w:r w:rsidRPr="00EF3D40">
        <w:rPr>
          <w:sz w:val="20"/>
          <w:szCs w:val="20"/>
          <w:u w:val="single"/>
        </w:rPr>
        <w:t>Manager’s Report</w:t>
      </w:r>
    </w:p>
    <w:p w:rsidR="006933C3" w:rsidRDefault="00EF3D40" w:rsidP="006933C3">
      <w:pPr>
        <w:pStyle w:val="NoSpacing"/>
        <w:ind w:left="720"/>
        <w:contextualSpacing/>
        <w:rPr>
          <w:sz w:val="20"/>
          <w:szCs w:val="20"/>
        </w:rPr>
      </w:pPr>
      <w:r>
        <w:rPr>
          <w:sz w:val="20"/>
          <w:szCs w:val="20"/>
        </w:rPr>
        <w:t xml:space="preserve">Jon Elwell reviewed the report that was included in the Trustees </w:t>
      </w:r>
      <w:r w:rsidR="0069314F">
        <w:rPr>
          <w:sz w:val="20"/>
          <w:szCs w:val="20"/>
        </w:rPr>
        <w:t>packet</w:t>
      </w:r>
      <w:r>
        <w:rPr>
          <w:sz w:val="20"/>
          <w:szCs w:val="20"/>
        </w:rPr>
        <w:t xml:space="preserve">.   </w:t>
      </w:r>
    </w:p>
    <w:p w:rsidR="00EF3D40" w:rsidRDefault="003D59A1" w:rsidP="00EF3D40">
      <w:pPr>
        <w:pStyle w:val="NoSpacing"/>
        <w:numPr>
          <w:ilvl w:val="0"/>
          <w:numId w:val="6"/>
        </w:numPr>
        <w:contextualSpacing/>
        <w:rPr>
          <w:sz w:val="20"/>
          <w:szCs w:val="20"/>
        </w:rPr>
      </w:pPr>
      <w:r>
        <w:rPr>
          <w:sz w:val="20"/>
          <w:szCs w:val="20"/>
        </w:rPr>
        <w:t>There was a correction to the 2017 tax rate percentage due to an error on the spreadsheet being used for calculation.</w:t>
      </w:r>
    </w:p>
    <w:p w:rsidR="00AF2C5E" w:rsidRDefault="003D59A1" w:rsidP="00EF3D40">
      <w:pPr>
        <w:pStyle w:val="NoSpacing"/>
        <w:numPr>
          <w:ilvl w:val="0"/>
          <w:numId w:val="6"/>
        </w:numPr>
        <w:contextualSpacing/>
        <w:rPr>
          <w:sz w:val="20"/>
          <w:szCs w:val="20"/>
        </w:rPr>
      </w:pPr>
      <w:r>
        <w:rPr>
          <w:sz w:val="20"/>
          <w:szCs w:val="20"/>
        </w:rPr>
        <w:t>Jon Elwell included a solar article for the Trustees informati</w:t>
      </w:r>
      <w:r w:rsidR="00B03F5C">
        <w:rPr>
          <w:sz w:val="20"/>
          <w:szCs w:val="20"/>
        </w:rPr>
        <w:t>o</w:t>
      </w:r>
      <w:r>
        <w:rPr>
          <w:sz w:val="20"/>
          <w:szCs w:val="20"/>
        </w:rPr>
        <w:t>n</w:t>
      </w:r>
    </w:p>
    <w:p w:rsidR="00AF2C5E" w:rsidRDefault="003D59A1" w:rsidP="00EF3D40">
      <w:pPr>
        <w:pStyle w:val="NoSpacing"/>
        <w:numPr>
          <w:ilvl w:val="0"/>
          <w:numId w:val="6"/>
        </w:numPr>
        <w:contextualSpacing/>
        <w:rPr>
          <w:sz w:val="20"/>
          <w:szCs w:val="20"/>
        </w:rPr>
      </w:pPr>
      <w:r>
        <w:rPr>
          <w:sz w:val="20"/>
          <w:szCs w:val="20"/>
        </w:rPr>
        <w:t>Jon Elwell reminded the Trustees that the next meeting is going to be the Village of Enosburg Falls Annual Meeting.  If any Trustees have thoughts or concerns, please contact Jon Elwell or Joanne Davis and we will research and provide answers.</w:t>
      </w:r>
    </w:p>
    <w:p w:rsidR="006933C3" w:rsidRPr="00C60B13" w:rsidRDefault="006933C3" w:rsidP="00530127">
      <w:pPr>
        <w:pStyle w:val="NoSpacing"/>
        <w:ind w:left="720"/>
        <w:contextualSpacing/>
        <w:rPr>
          <w:sz w:val="16"/>
          <w:szCs w:val="16"/>
        </w:rPr>
      </w:pPr>
    </w:p>
    <w:p w:rsidR="000E67FD" w:rsidRDefault="003D59A1" w:rsidP="000E67FD">
      <w:pPr>
        <w:pStyle w:val="NoSpacing"/>
        <w:numPr>
          <w:ilvl w:val="0"/>
          <w:numId w:val="1"/>
        </w:numPr>
        <w:contextualSpacing/>
        <w:rPr>
          <w:sz w:val="20"/>
          <w:szCs w:val="20"/>
        </w:rPr>
      </w:pPr>
      <w:r>
        <w:rPr>
          <w:sz w:val="20"/>
          <w:szCs w:val="20"/>
          <w:u w:val="single"/>
        </w:rPr>
        <w:t>Other</w:t>
      </w:r>
      <w:r w:rsidR="000E67FD">
        <w:rPr>
          <w:sz w:val="20"/>
          <w:szCs w:val="20"/>
          <w:u w:val="single"/>
        </w:rPr>
        <w:t xml:space="preserve"> Business</w:t>
      </w:r>
      <w:r w:rsidR="000E67FD">
        <w:rPr>
          <w:sz w:val="20"/>
          <w:szCs w:val="20"/>
        </w:rPr>
        <w:t xml:space="preserve"> </w:t>
      </w:r>
    </w:p>
    <w:p w:rsidR="006D0F4F" w:rsidRPr="00530127" w:rsidRDefault="006D0F4F" w:rsidP="006D0F4F">
      <w:pPr>
        <w:pStyle w:val="NoSpacing"/>
        <w:ind w:left="720"/>
        <w:contextualSpacing/>
        <w:rPr>
          <w:sz w:val="20"/>
          <w:szCs w:val="20"/>
        </w:rPr>
      </w:pPr>
      <w:r>
        <w:rPr>
          <w:sz w:val="20"/>
          <w:szCs w:val="20"/>
        </w:rPr>
        <w:t>Leonard Charron brought the Trustees up to date on Walter</w:t>
      </w:r>
      <w:r w:rsidR="00304687">
        <w:rPr>
          <w:sz w:val="20"/>
          <w:szCs w:val="20"/>
        </w:rPr>
        <w:t xml:space="preserve"> </w:t>
      </w:r>
      <w:r w:rsidR="0069314F">
        <w:rPr>
          <w:sz w:val="20"/>
          <w:szCs w:val="20"/>
        </w:rPr>
        <w:t>Scott’s</w:t>
      </w:r>
      <w:r>
        <w:rPr>
          <w:sz w:val="20"/>
          <w:szCs w:val="20"/>
        </w:rPr>
        <w:t xml:space="preserve"> health.   </w:t>
      </w:r>
    </w:p>
    <w:p w:rsidR="00BB6BAF" w:rsidRDefault="00BB6BAF" w:rsidP="00530127">
      <w:pPr>
        <w:pStyle w:val="NoSpacing"/>
        <w:contextualSpacing/>
        <w:rPr>
          <w:sz w:val="20"/>
          <w:szCs w:val="20"/>
        </w:rPr>
      </w:pPr>
    </w:p>
    <w:p w:rsidR="003D59A1" w:rsidRPr="003D59A1" w:rsidRDefault="003D59A1" w:rsidP="003D59A1">
      <w:pPr>
        <w:pStyle w:val="ListParagraph"/>
        <w:numPr>
          <w:ilvl w:val="0"/>
          <w:numId w:val="1"/>
        </w:numPr>
        <w:spacing w:after="0"/>
        <w:rPr>
          <w:sz w:val="20"/>
          <w:szCs w:val="20"/>
          <w:u w:val="single"/>
        </w:rPr>
      </w:pPr>
      <w:r w:rsidRPr="003D59A1">
        <w:rPr>
          <w:sz w:val="20"/>
          <w:szCs w:val="20"/>
          <w:u w:val="single"/>
        </w:rPr>
        <w:t>Executive Session – For the Purpose of Discussing a Legal Issue</w:t>
      </w:r>
    </w:p>
    <w:p w:rsidR="003D59A1" w:rsidRPr="003D59A1" w:rsidRDefault="003D59A1" w:rsidP="003D59A1">
      <w:pPr>
        <w:spacing w:after="0"/>
        <w:ind w:left="720"/>
        <w:rPr>
          <w:sz w:val="20"/>
          <w:szCs w:val="20"/>
        </w:rPr>
      </w:pPr>
      <w:r w:rsidRPr="003D59A1">
        <w:rPr>
          <w:sz w:val="20"/>
          <w:szCs w:val="20"/>
        </w:rPr>
        <w:t xml:space="preserve">Leonard made a motion to enter Executive Session for the purpose of discussing a legal issue.  </w:t>
      </w:r>
      <w:proofErr w:type="gramStart"/>
      <w:r w:rsidRPr="003D59A1">
        <w:rPr>
          <w:sz w:val="20"/>
          <w:szCs w:val="20"/>
        </w:rPr>
        <w:t>Seconded by Ellen St. Marie.</w:t>
      </w:r>
      <w:proofErr w:type="gramEnd"/>
      <w:r w:rsidRPr="003D59A1">
        <w:rPr>
          <w:sz w:val="20"/>
          <w:szCs w:val="20"/>
        </w:rPr>
        <w:t xml:space="preserve">  </w:t>
      </w:r>
      <w:proofErr w:type="gramStart"/>
      <w:r w:rsidRPr="003D59A1">
        <w:rPr>
          <w:sz w:val="20"/>
          <w:szCs w:val="20"/>
        </w:rPr>
        <w:t>Unanimous.</w:t>
      </w:r>
      <w:proofErr w:type="gramEnd"/>
    </w:p>
    <w:p w:rsidR="003D59A1" w:rsidRPr="003D59A1" w:rsidRDefault="003D59A1" w:rsidP="003D59A1">
      <w:pPr>
        <w:pStyle w:val="ListParagraph"/>
        <w:spacing w:after="0"/>
        <w:rPr>
          <w:sz w:val="20"/>
          <w:szCs w:val="20"/>
          <w:u w:val="single"/>
        </w:rPr>
      </w:pPr>
    </w:p>
    <w:p w:rsidR="003D59A1" w:rsidRDefault="003D59A1" w:rsidP="003D59A1">
      <w:pPr>
        <w:pStyle w:val="ListParagraph"/>
        <w:spacing w:after="0"/>
        <w:rPr>
          <w:sz w:val="20"/>
          <w:szCs w:val="20"/>
        </w:rPr>
      </w:pPr>
      <w:r w:rsidRPr="003D59A1">
        <w:rPr>
          <w:sz w:val="20"/>
          <w:szCs w:val="20"/>
        </w:rPr>
        <w:t xml:space="preserve">The Board entered Executive Session for the purpose of discussing a </w:t>
      </w:r>
      <w:r>
        <w:rPr>
          <w:sz w:val="20"/>
          <w:szCs w:val="20"/>
        </w:rPr>
        <w:t>legal</w:t>
      </w:r>
      <w:r w:rsidRPr="003D59A1">
        <w:rPr>
          <w:sz w:val="20"/>
          <w:szCs w:val="20"/>
        </w:rPr>
        <w:t xml:space="preserve"> issue at 7:</w:t>
      </w:r>
      <w:r>
        <w:rPr>
          <w:sz w:val="20"/>
          <w:szCs w:val="20"/>
        </w:rPr>
        <w:t>22</w:t>
      </w:r>
      <w:r w:rsidRPr="003D59A1">
        <w:rPr>
          <w:sz w:val="20"/>
          <w:szCs w:val="20"/>
        </w:rPr>
        <w:t xml:space="preserve"> pm.</w:t>
      </w:r>
      <w:r w:rsidR="00B03F5C">
        <w:rPr>
          <w:sz w:val="20"/>
          <w:szCs w:val="20"/>
        </w:rPr>
        <w:t xml:space="preserve">  </w:t>
      </w:r>
      <w:r w:rsidRPr="003D59A1">
        <w:rPr>
          <w:sz w:val="20"/>
          <w:szCs w:val="20"/>
        </w:rPr>
        <w:t>The Board re-entered the</w:t>
      </w:r>
      <w:r>
        <w:rPr>
          <w:sz w:val="20"/>
          <w:szCs w:val="20"/>
        </w:rPr>
        <w:t>ir Regular Meeting at 8:23</w:t>
      </w:r>
      <w:r w:rsidRPr="003D59A1">
        <w:rPr>
          <w:sz w:val="20"/>
          <w:szCs w:val="20"/>
        </w:rPr>
        <w:t xml:space="preserve"> pm.  </w:t>
      </w:r>
    </w:p>
    <w:p w:rsidR="003D59A1" w:rsidRDefault="003D59A1" w:rsidP="003D59A1">
      <w:pPr>
        <w:pStyle w:val="ListParagraph"/>
        <w:rPr>
          <w:sz w:val="20"/>
          <w:szCs w:val="20"/>
        </w:rPr>
      </w:pPr>
    </w:p>
    <w:p w:rsidR="003D59A1" w:rsidRDefault="003D59A1" w:rsidP="00B03F5C">
      <w:pPr>
        <w:pStyle w:val="ListParagraph"/>
        <w:rPr>
          <w:sz w:val="20"/>
          <w:szCs w:val="20"/>
        </w:rPr>
      </w:pPr>
      <w:r>
        <w:rPr>
          <w:sz w:val="20"/>
          <w:szCs w:val="20"/>
        </w:rPr>
        <w:t>As a result of discussions during Executive Session,</w:t>
      </w:r>
      <w:r w:rsidR="0069314F">
        <w:rPr>
          <w:sz w:val="20"/>
          <w:szCs w:val="20"/>
        </w:rPr>
        <w:t xml:space="preserve"> </w:t>
      </w:r>
      <w:r w:rsidR="00F51E51">
        <w:rPr>
          <w:sz w:val="20"/>
          <w:szCs w:val="20"/>
        </w:rPr>
        <w:t xml:space="preserve">Leonard Charron moved </w:t>
      </w:r>
      <w:r w:rsidR="00304687">
        <w:rPr>
          <w:sz w:val="20"/>
          <w:szCs w:val="20"/>
        </w:rPr>
        <w:t>t</w:t>
      </w:r>
      <w:r>
        <w:rPr>
          <w:sz w:val="20"/>
          <w:szCs w:val="20"/>
        </w:rPr>
        <w:t xml:space="preserve">he Trustees </w:t>
      </w:r>
      <w:r w:rsidR="00477AE7">
        <w:rPr>
          <w:sz w:val="20"/>
          <w:szCs w:val="20"/>
        </w:rPr>
        <w:t>have</w:t>
      </w:r>
      <w:r>
        <w:rPr>
          <w:sz w:val="20"/>
          <w:szCs w:val="20"/>
        </w:rPr>
        <w:t xml:space="preserve"> Jonathan Elwell write a letter to Vermont Tank Wash, Brian and Richard Green advising them that they have an additional fifteen (15) days to </w:t>
      </w:r>
      <w:r w:rsidR="0069314F">
        <w:rPr>
          <w:sz w:val="20"/>
          <w:szCs w:val="20"/>
        </w:rPr>
        <w:t>inform the Trustees in writing</w:t>
      </w:r>
      <w:r w:rsidR="002028F7">
        <w:rPr>
          <w:sz w:val="20"/>
          <w:szCs w:val="20"/>
        </w:rPr>
        <w:t xml:space="preserve"> the date</w:t>
      </w:r>
      <w:r w:rsidR="0069314F">
        <w:rPr>
          <w:sz w:val="20"/>
          <w:szCs w:val="20"/>
        </w:rPr>
        <w:t xml:space="preserve"> when VT Tank Wash believes it can have</w:t>
      </w:r>
      <w:r>
        <w:rPr>
          <w:sz w:val="20"/>
          <w:szCs w:val="20"/>
        </w:rPr>
        <w:t xml:space="preserve"> their corrective action plan to the Trustees.</w:t>
      </w:r>
      <w:r w:rsidR="00F51E51">
        <w:rPr>
          <w:sz w:val="20"/>
          <w:szCs w:val="20"/>
        </w:rPr>
        <w:t xml:space="preserve">  Ellen St. Marie seconded the motion.  </w:t>
      </w:r>
      <w:proofErr w:type="gramStart"/>
      <w:r w:rsidR="00F51E51">
        <w:rPr>
          <w:sz w:val="20"/>
          <w:szCs w:val="20"/>
        </w:rPr>
        <w:t>Unanimous</w:t>
      </w:r>
      <w:r w:rsidR="00304687">
        <w:rPr>
          <w:sz w:val="20"/>
          <w:szCs w:val="20"/>
        </w:rPr>
        <w:t>.</w:t>
      </w:r>
      <w:proofErr w:type="gramEnd"/>
      <w:r w:rsidR="00304687">
        <w:rPr>
          <w:sz w:val="20"/>
          <w:szCs w:val="20"/>
        </w:rPr>
        <w:t xml:space="preserve"> </w:t>
      </w:r>
      <w:r w:rsidR="00F51E51">
        <w:rPr>
          <w:sz w:val="20"/>
          <w:szCs w:val="20"/>
        </w:rPr>
        <w:t xml:space="preserve"> </w:t>
      </w:r>
      <w:r w:rsidR="002028F7">
        <w:rPr>
          <w:sz w:val="20"/>
          <w:szCs w:val="20"/>
        </w:rPr>
        <w:t xml:space="preserve"> The Board will then consider whether the new proposed date to receive the plan is acceptable.</w:t>
      </w:r>
    </w:p>
    <w:p w:rsidR="00304687" w:rsidRDefault="00304687">
      <w:pPr>
        <w:rPr>
          <w:sz w:val="20"/>
          <w:szCs w:val="20"/>
        </w:rPr>
      </w:pPr>
      <w:r>
        <w:rPr>
          <w:sz w:val="20"/>
          <w:szCs w:val="20"/>
        </w:rPr>
        <w:br w:type="page"/>
      </w:r>
    </w:p>
    <w:p w:rsidR="00B03F5C" w:rsidRPr="00B03F5C" w:rsidRDefault="00B03F5C" w:rsidP="00B03F5C">
      <w:pPr>
        <w:pStyle w:val="ListParagraph"/>
        <w:rPr>
          <w:sz w:val="20"/>
          <w:szCs w:val="20"/>
        </w:rPr>
      </w:pPr>
    </w:p>
    <w:p w:rsidR="000E2C6B" w:rsidRPr="00E24444" w:rsidRDefault="000E67FD" w:rsidP="005E20C9">
      <w:pPr>
        <w:pStyle w:val="ListParagraph"/>
        <w:numPr>
          <w:ilvl w:val="0"/>
          <w:numId w:val="1"/>
        </w:numPr>
        <w:spacing w:after="0"/>
        <w:rPr>
          <w:sz w:val="20"/>
          <w:szCs w:val="20"/>
          <w:u w:val="single"/>
        </w:rPr>
      </w:pPr>
      <w:r>
        <w:rPr>
          <w:sz w:val="20"/>
          <w:szCs w:val="20"/>
          <w:u w:val="single"/>
        </w:rPr>
        <w:t>Adjourn</w:t>
      </w:r>
    </w:p>
    <w:p w:rsidR="000E2C6B" w:rsidRPr="00A835E7" w:rsidRDefault="006D0F4F" w:rsidP="005E20C9">
      <w:pPr>
        <w:pStyle w:val="ListParagraph"/>
        <w:spacing w:after="0"/>
        <w:rPr>
          <w:sz w:val="20"/>
          <w:szCs w:val="20"/>
        </w:rPr>
      </w:pPr>
      <w:r>
        <w:rPr>
          <w:sz w:val="20"/>
          <w:szCs w:val="20"/>
        </w:rPr>
        <w:t>Ellen St. Marie moved to adjourn the meeting</w:t>
      </w:r>
      <w:r w:rsidR="003D59A1">
        <w:rPr>
          <w:sz w:val="20"/>
          <w:szCs w:val="20"/>
        </w:rPr>
        <w:t xml:space="preserve"> at 8</w:t>
      </w:r>
      <w:r w:rsidR="00C60B13">
        <w:rPr>
          <w:sz w:val="20"/>
          <w:szCs w:val="20"/>
        </w:rPr>
        <w:t>:</w:t>
      </w:r>
      <w:r w:rsidR="003D59A1">
        <w:rPr>
          <w:sz w:val="20"/>
          <w:szCs w:val="20"/>
        </w:rPr>
        <w:t>23</w:t>
      </w:r>
      <w:r w:rsidR="00C60B13">
        <w:rPr>
          <w:sz w:val="20"/>
          <w:szCs w:val="20"/>
        </w:rPr>
        <w:t xml:space="preserve"> p.m.</w:t>
      </w:r>
      <w:r>
        <w:rPr>
          <w:sz w:val="20"/>
          <w:szCs w:val="20"/>
        </w:rPr>
        <w:t xml:space="preserve">; Leonard Charron seconded.  Unanimous </w:t>
      </w:r>
    </w:p>
    <w:p w:rsidR="000E2C6B" w:rsidRPr="00A835E7" w:rsidRDefault="000E2C6B" w:rsidP="005E20C9">
      <w:pPr>
        <w:pStyle w:val="ListParagraph"/>
        <w:spacing w:after="0"/>
        <w:rPr>
          <w:sz w:val="20"/>
          <w:szCs w:val="20"/>
        </w:rPr>
      </w:pPr>
    </w:p>
    <w:p w:rsidR="000E2C6B" w:rsidRDefault="000E2C6B" w:rsidP="005E20C9">
      <w:pPr>
        <w:pStyle w:val="ListParagraph"/>
        <w:spacing w:after="0"/>
        <w:ind w:left="0"/>
        <w:rPr>
          <w:sz w:val="20"/>
          <w:szCs w:val="20"/>
        </w:rPr>
      </w:pPr>
      <w:r w:rsidRPr="00A835E7">
        <w:rPr>
          <w:sz w:val="20"/>
          <w:szCs w:val="20"/>
        </w:rPr>
        <w:t>Respectfully submitted,</w:t>
      </w:r>
    </w:p>
    <w:p w:rsidR="00304687" w:rsidRDefault="00304687" w:rsidP="005E20C9">
      <w:pPr>
        <w:pStyle w:val="ListParagraph"/>
        <w:spacing w:after="0"/>
        <w:ind w:left="0"/>
        <w:rPr>
          <w:sz w:val="20"/>
          <w:szCs w:val="20"/>
        </w:rPr>
      </w:pPr>
    </w:p>
    <w:p w:rsidR="00304687" w:rsidRDefault="00304687" w:rsidP="005E20C9">
      <w:pPr>
        <w:pStyle w:val="ListParagraph"/>
        <w:spacing w:after="0"/>
        <w:ind w:left="0"/>
        <w:rPr>
          <w:sz w:val="20"/>
          <w:szCs w:val="20"/>
        </w:rPr>
      </w:pPr>
    </w:p>
    <w:p w:rsidR="00304687" w:rsidRDefault="00304687" w:rsidP="005E20C9">
      <w:pPr>
        <w:pStyle w:val="ListParagraph"/>
        <w:spacing w:after="0"/>
        <w:ind w:left="0"/>
        <w:rPr>
          <w:sz w:val="20"/>
          <w:szCs w:val="20"/>
        </w:rPr>
      </w:pPr>
    </w:p>
    <w:p w:rsidR="000E2C6B" w:rsidRDefault="000E2C6B" w:rsidP="005E20C9">
      <w:pPr>
        <w:pStyle w:val="ListParagraph"/>
        <w:spacing w:after="0"/>
        <w:ind w:left="0"/>
        <w:rPr>
          <w:sz w:val="20"/>
          <w:szCs w:val="20"/>
        </w:rPr>
      </w:pPr>
      <w:r w:rsidRPr="00A835E7">
        <w:rPr>
          <w:sz w:val="20"/>
          <w:szCs w:val="20"/>
        </w:rPr>
        <w:t>Joanne Davis, Director of Finance</w:t>
      </w:r>
    </w:p>
    <w:p w:rsidR="00F86747" w:rsidRDefault="00F86747" w:rsidP="005E20C9">
      <w:pPr>
        <w:pStyle w:val="ListParagraph"/>
        <w:spacing w:after="0"/>
        <w:ind w:left="0"/>
        <w:rPr>
          <w:sz w:val="20"/>
          <w:szCs w:val="20"/>
        </w:rPr>
      </w:pPr>
    </w:p>
    <w:p w:rsidR="00F86747" w:rsidRPr="00A835E7" w:rsidRDefault="00F86747" w:rsidP="005E20C9">
      <w:pPr>
        <w:pStyle w:val="ListParagraph"/>
        <w:spacing w:after="0"/>
        <w:ind w:left="0"/>
        <w:rPr>
          <w:sz w:val="20"/>
          <w:szCs w:val="20"/>
        </w:rPr>
      </w:pPr>
      <w:r>
        <w:rPr>
          <w:sz w:val="20"/>
          <w:szCs w:val="20"/>
        </w:rPr>
        <w:t>These minutes were approved as amended at the March 28, 2017 Trustee meeting.</w:t>
      </w:r>
    </w:p>
    <w:sectPr w:rsidR="00F86747" w:rsidRPr="00A835E7" w:rsidSect="00C60B13">
      <w:headerReference w:type="default" r:id="rId9"/>
      <w:footerReference w:type="default" r:id="rId10"/>
      <w:pgSz w:w="12240" w:h="15840"/>
      <w:pgMar w:top="576" w:right="864" w:bottom="432" w:left="864"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81A" w:rsidRDefault="0055181A" w:rsidP="000E2C6B">
      <w:pPr>
        <w:spacing w:after="0" w:line="240" w:lineRule="auto"/>
      </w:pPr>
      <w:r>
        <w:separator/>
      </w:r>
    </w:p>
  </w:endnote>
  <w:endnote w:type="continuationSeparator" w:id="0">
    <w:p w:rsidR="0055181A" w:rsidRDefault="0055181A" w:rsidP="000E2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906564"/>
      <w:docPartObj>
        <w:docPartGallery w:val="Page Numbers (Bottom of Page)"/>
        <w:docPartUnique/>
      </w:docPartObj>
    </w:sdtPr>
    <w:sdtEndPr/>
    <w:sdtContent>
      <w:sdt>
        <w:sdtPr>
          <w:id w:val="98381352"/>
          <w:docPartObj>
            <w:docPartGallery w:val="Page Numbers (Top of Page)"/>
            <w:docPartUnique/>
          </w:docPartObj>
        </w:sdtPr>
        <w:sdtEndPr/>
        <w:sdtContent>
          <w:p w:rsidR="00405F12" w:rsidRDefault="00405F12" w:rsidP="00405F1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F306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F3060">
              <w:rPr>
                <w:b/>
                <w:bCs/>
                <w:noProof/>
              </w:rPr>
              <w:t>2</w:t>
            </w:r>
            <w:r>
              <w:rPr>
                <w:b/>
                <w:bCs/>
                <w:sz w:val="24"/>
                <w:szCs w:val="24"/>
              </w:rPr>
              <w:fldChar w:fldCharType="end"/>
            </w:r>
          </w:p>
        </w:sdtContent>
      </w:sdt>
    </w:sdtContent>
  </w:sdt>
  <w:p w:rsidR="00405F12" w:rsidRDefault="00405F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81A" w:rsidRDefault="0055181A" w:rsidP="000E2C6B">
      <w:pPr>
        <w:spacing w:after="0" w:line="240" w:lineRule="auto"/>
      </w:pPr>
      <w:r>
        <w:separator/>
      </w:r>
    </w:p>
  </w:footnote>
  <w:footnote w:type="continuationSeparator" w:id="0">
    <w:p w:rsidR="0055181A" w:rsidRDefault="0055181A" w:rsidP="000E2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81A" w:rsidRDefault="0055181A" w:rsidP="000E2C6B">
    <w:pPr>
      <w:spacing w:after="0"/>
      <w:jc w:val="center"/>
    </w:pPr>
    <w:r>
      <w:t>VILLAGE OF ENOSBURG FALLS</w:t>
    </w:r>
  </w:p>
  <w:p w:rsidR="0055181A" w:rsidRDefault="0055181A" w:rsidP="000E2C6B">
    <w:pPr>
      <w:spacing w:after="0"/>
      <w:jc w:val="center"/>
    </w:pPr>
    <w:r>
      <w:t>Meeting of Board of Trustees</w:t>
    </w:r>
  </w:p>
  <w:p w:rsidR="0055181A" w:rsidRDefault="004F4428" w:rsidP="006B480E">
    <w:pPr>
      <w:spacing w:after="0"/>
      <w:jc w:val="center"/>
    </w:pPr>
    <w:r>
      <w:t xml:space="preserve">February </w:t>
    </w:r>
    <w:r w:rsidR="00A007F1">
      <w:t>28</w:t>
    </w:r>
    <w:r w:rsidR="000A5914">
      <w:t>,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7375"/>
    <w:multiLevelType w:val="hybridMultilevel"/>
    <w:tmpl w:val="AC002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D4E04"/>
    <w:multiLevelType w:val="hybridMultilevel"/>
    <w:tmpl w:val="35348F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77290"/>
    <w:multiLevelType w:val="hybridMultilevel"/>
    <w:tmpl w:val="B7F85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03429E"/>
    <w:multiLevelType w:val="hybridMultilevel"/>
    <w:tmpl w:val="F842B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5850A69"/>
    <w:multiLevelType w:val="hybridMultilevel"/>
    <w:tmpl w:val="1DCA4D8C"/>
    <w:lvl w:ilvl="0" w:tplc="9800B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7D837E3"/>
    <w:multiLevelType w:val="hybridMultilevel"/>
    <w:tmpl w:val="6D224112"/>
    <w:lvl w:ilvl="0" w:tplc="9F503E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8D0098"/>
    <w:multiLevelType w:val="hybridMultilevel"/>
    <w:tmpl w:val="39D4051E"/>
    <w:lvl w:ilvl="0" w:tplc="C89CC2B6">
      <w:start w:val="1"/>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4"/>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93B"/>
    <w:rsid w:val="000021DF"/>
    <w:rsid w:val="00026493"/>
    <w:rsid w:val="00026B1E"/>
    <w:rsid w:val="00027C24"/>
    <w:rsid w:val="000358DA"/>
    <w:rsid w:val="0004123E"/>
    <w:rsid w:val="00045882"/>
    <w:rsid w:val="00053082"/>
    <w:rsid w:val="00081F18"/>
    <w:rsid w:val="000914A7"/>
    <w:rsid w:val="000A2E8B"/>
    <w:rsid w:val="000A5914"/>
    <w:rsid w:val="000A74B6"/>
    <w:rsid w:val="000B0245"/>
    <w:rsid w:val="000B3E0D"/>
    <w:rsid w:val="000E2C6B"/>
    <w:rsid w:val="000E67FD"/>
    <w:rsid w:val="000F66B7"/>
    <w:rsid w:val="001063A8"/>
    <w:rsid w:val="001177A5"/>
    <w:rsid w:val="00132901"/>
    <w:rsid w:val="00157743"/>
    <w:rsid w:val="00164C3F"/>
    <w:rsid w:val="0018680F"/>
    <w:rsid w:val="00193C09"/>
    <w:rsid w:val="001B6BD7"/>
    <w:rsid w:val="002028F7"/>
    <w:rsid w:val="0020652B"/>
    <w:rsid w:val="0021093B"/>
    <w:rsid w:val="00214655"/>
    <w:rsid w:val="00220B17"/>
    <w:rsid w:val="00234CF2"/>
    <w:rsid w:val="0025678E"/>
    <w:rsid w:val="00261149"/>
    <w:rsid w:val="00270DAE"/>
    <w:rsid w:val="00276B90"/>
    <w:rsid w:val="00283C98"/>
    <w:rsid w:val="002903DA"/>
    <w:rsid w:val="002C38CB"/>
    <w:rsid w:val="002C451C"/>
    <w:rsid w:val="002C4732"/>
    <w:rsid w:val="002F51AA"/>
    <w:rsid w:val="00300D44"/>
    <w:rsid w:val="00304687"/>
    <w:rsid w:val="00312790"/>
    <w:rsid w:val="00312A80"/>
    <w:rsid w:val="003169DE"/>
    <w:rsid w:val="00322A80"/>
    <w:rsid w:val="003262B3"/>
    <w:rsid w:val="00346B0C"/>
    <w:rsid w:val="003638BF"/>
    <w:rsid w:val="00364E86"/>
    <w:rsid w:val="00366E90"/>
    <w:rsid w:val="00372079"/>
    <w:rsid w:val="00377D90"/>
    <w:rsid w:val="00387C79"/>
    <w:rsid w:val="003A484B"/>
    <w:rsid w:val="003D59A1"/>
    <w:rsid w:val="003F1672"/>
    <w:rsid w:val="003F349B"/>
    <w:rsid w:val="00401AA1"/>
    <w:rsid w:val="00405F12"/>
    <w:rsid w:val="00455E0E"/>
    <w:rsid w:val="004566DE"/>
    <w:rsid w:val="00463D80"/>
    <w:rsid w:val="00464405"/>
    <w:rsid w:val="00464E25"/>
    <w:rsid w:val="004658C9"/>
    <w:rsid w:val="0046748B"/>
    <w:rsid w:val="0046796D"/>
    <w:rsid w:val="00475FC7"/>
    <w:rsid w:val="00477AE7"/>
    <w:rsid w:val="004918AF"/>
    <w:rsid w:val="004A0541"/>
    <w:rsid w:val="004E212C"/>
    <w:rsid w:val="004E6A59"/>
    <w:rsid w:val="004F1007"/>
    <w:rsid w:val="004F33C1"/>
    <w:rsid w:val="004F4428"/>
    <w:rsid w:val="00507909"/>
    <w:rsid w:val="0052366E"/>
    <w:rsid w:val="00524734"/>
    <w:rsid w:val="00524EB4"/>
    <w:rsid w:val="00530127"/>
    <w:rsid w:val="005320F5"/>
    <w:rsid w:val="005361D4"/>
    <w:rsid w:val="0055181A"/>
    <w:rsid w:val="005600EC"/>
    <w:rsid w:val="00577A25"/>
    <w:rsid w:val="00587A28"/>
    <w:rsid w:val="005929CB"/>
    <w:rsid w:val="005B0F4C"/>
    <w:rsid w:val="005B4002"/>
    <w:rsid w:val="005B4FD6"/>
    <w:rsid w:val="005C0701"/>
    <w:rsid w:val="005C3158"/>
    <w:rsid w:val="005D76A4"/>
    <w:rsid w:val="005E20C9"/>
    <w:rsid w:val="005F41D4"/>
    <w:rsid w:val="00612762"/>
    <w:rsid w:val="00626B7A"/>
    <w:rsid w:val="00656D83"/>
    <w:rsid w:val="006708E2"/>
    <w:rsid w:val="00685015"/>
    <w:rsid w:val="0069314F"/>
    <w:rsid w:val="006933C3"/>
    <w:rsid w:val="006B480E"/>
    <w:rsid w:val="006D0F4F"/>
    <w:rsid w:val="006D2C23"/>
    <w:rsid w:val="006E47AF"/>
    <w:rsid w:val="006E7A8D"/>
    <w:rsid w:val="00714E66"/>
    <w:rsid w:val="00716409"/>
    <w:rsid w:val="0074390D"/>
    <w:rsid w:val="00743CD9"/>
    <w:rsid w:val="00746DE9"/>
    <w:rsid w:val="00747521"/>
    <w:rsid w:val="007621AB"/>
    <w:rsid w:val="00772284"/>
    <w:rsid w:val="00772E16"/>
    <w:rsid w:val="007B017C"/>
    <w:rsid w:val="007F1162"/>
    <w:rsid w:val="007F39F1"/>
    <w:rsid w:val="00813F8A"/>
    <w:rsid w:val="00846889"/>
    <w:rsid w:val="00851FC6"/>
    <w:rsid w:val="00861757"/>
    <w:rsid w:val="00894E01"/>
    <w:rsid w:val="00895EBA"/>
    <w:rsid w:val="008A4B11"/>
    <w:rsid w:val="008B6120"/>
    <w:rsid w:val="008B7AAA"/>
    <w:rsid w:val="008D036A"/>
    <w:rsid w:val="008E750E"/>
    <w:rsid w:val="008F740E"/>
    <w:rsid w:val="00940DEB"/>
    <w:rsid w:val="00950FC4"/>
    <w:rsid w:val="00954100"/>
    <w:rsid w:val="00961965"/>
    <w:rsid w:val="00962E84"/>
    <w:rsid w:val="009A05D8"/>
    <w:rsid w:val="009B228A"/>
    <w:rsid w:val="009C427E"/>
    <w:rsid w:val="009E7E40"/>
    <w:rsid w:val="00A007F1"/>
    <w:rsid w:val="00A07226"/>
    <w:rsid w:val="00A31E1D"/>
    <w:rsid w:val="00A44C7C"/>
    <w:rsid w:val="00A4763A"/>
    <w:rsid w:val="00A835E7"/>
    <w:rsid w:val="00A93A77"/>
    <w:rsid w:val="00A95015"/>
    <w:rsid w:val="00AA06EB"/>
    <w:rsid w:val="00AF2C5E"/>
    <w:rsid w:val="00AF482D"/>
    <w:rsid w:val="00B03F5C"/>
    <w:rsid w:val="00B0452C"/>
    <w:rsid w:val="00B13C99"/>
    <w:rsid w:val="00B352C8"/>
    <w:rsid w:val="00B41F84"/>
    <w:rsid w:val="00B46CAD"/>
    <w:rsid w:val="00B47158"/>
    <w:rsid w:val="00BB6BAF"/>
    <w:rsid w:val="00BE43B9"/>
    <w:rsid w:val="00BE4E16"/>
    <w:rsid w:val="00BE4FFB"/>
    <w:rsid w:val="00C60B13"/>
    <w:rsid w:val="00C60B24"/>
    <w:rsid w:val="00C61A03"/>
    <w:rsid w:val="00C65FD0"/>
    <w:rsid w:val="00C7447E"/>
    <w:rsid w:val="00C81BB0"/>
    <w:rsid w:val="00C84DA3"/>
    <w:rsid w:val="00C92AFF"/>
    <w:rsid w:val="00C93AF3"/>
    <w:rsid w:val="00C96F05"/>
    <w:rsid w:val="00CA257A"/>
    <w:rsid w:val="00CA62F2"/>
    <w:rsid w:val="00CD5DF4"/>
    <w:rsid w:val="00CE01D1"/>
    <w:rsid w:val="00CE180A"/>
    <w:rsid w:val="00CE6101"/>
    <w:rsid w:val="00D001DF"/>
    <w:rsid w:val="00D2595C"/>
    <w:rsid w:val="00D36A23"/>
    <w:rsid w:val="00D4376A"/>
    <w:rsid w:val="00D54753"/>
    <w:rsid w:val="00D80E3B"/>
    <w:rsid w:val="00D94589"/>
    <w:rsid w:val="00DB77BD"/>
    <w:rsid w:val="00DF5E68"/>
    <w:rsid w:val="00DF7EE1"/>
    <w:rsid w:val="00E02EE3"/>
    <w:rsid w:val="00E10DA0"/>
    <w:rsid w:val="00E134C7"/>
    <w:rsid w:val="00E24444"/>
    <w:rsid w:val="00E530FA"/>
    <w:rsid w:val="00E9195A"/>
    <w:rsid w:val="00E91CD5"/>
    <w:rsid w:val="00E948A8"/>
    <w:rsid w:val="00EA65CB"/>
    <w:rsid w:val="00EB0E87"/>
    <w:rsid w:val="00EE3371"/>
    <w:rsid w:val="00EF3060"/>
    <w:rsid w:val="00EF3D40"/>
    <w:rsid w:val="00EF5702"/>
    <w:rsid w:val="00F044C0"/>
    <w:rsid w:val="00F0596D"/>
    <w:rsid w:val="00F16BFC"/>
    <w:rsid w:val="00F26922"/>
    <w:rsid w:val="00F27634"/>
    <w:rsid w:val="00F36319"/>
    <w:rsid w:val="00F36DD6"/>
    <w:rsid w:val="00F36E6E"/>
    <w:rsid w:val="00F471B2"/>
    <w:rsid w:val="00F51674"/>
    <w:rsid w:val="00F51E51"/>
    <w:rsid w:val="00F53C19"/>
    <w:rsid w:val="00F62164"/>
    <w:rsid w:val="00F86747"/>
    <w:rsid w:val="00F96550"/>
    <w:rsid w:val="00FA0D38"/>
    <w:rsid w:val="00FA33A8"/>
    <w:rsid w:val="00FB4F07"/>
    <w:rsid w:val="00FD4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93B"/>
    <w:pPr>
      <w:ind w:left="720"/>
      <w:contextualSpacing/>
    </w:pPr>
  </w:style>
  <w:style w:type="paragraph" w:styleId="Header">
    <w:name w:val="header"/>
    <w:basedOn w:val="Normal"/>
    <w:link w:val="HeaderChar"/>
    <w:uiPriority w:val="99"/>
    <w:unhideWhenUsed/>
    <w:rsid w:val="000E2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C6B"/>
  </w:style>
  <w:style w:type="paragraph" w:styleId="Footer">
    <w:name w:val="footer"/>
    <w:basedOn w:val="Normal"/>
    <w:link w:val="FooterChar"/>
    <w:uiPriority w:val="99"/>
    <w:unhideWhenUsed/>
    <w:rsid w:val="000E2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C6B"/>
  </w:style>
  <w:style w:type="paragraph" w:styleId="BalloonText">
    <w:name w:val="Balloon Text"/>
    <w:basedOn w:val="Normal"/>
    <w:link w:val="BalloonTextChar"/>
    <w:uiPriority w:val="99"/>
    <w:semiHidden/>
    <w:unhideWhenUsed/>
    <w:rsid w:val="000E2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C6B"/>
    <w:rPr>
      <w:rFonts w:ascii="Tahoma" w:hAnsi="Tahoma" w:cs="Tahoma"/>
      <w:sz w:val="16"/>
      <w:szCs w:val="16"/>
    </w:rPr>
  </w:style>
  <w:style w:type="paragraph" w:styleId="NoSpacing">
    <w:name w:val="No Spacing"/>
    <w:uiPriority w:val="1"/>
    <w:qFormat/>
    <w:rsid w:val="00283C98"/>
    <w:pPr>
      <w:spacing w:after="0" w:line="240" w:lineRule="auto"/>
    </w:pPr>
  </w:style>
  <w:style w:type="paragraph" w:styleId="Revision">
    <w:name w:val="Revision"/>
    <w:hidden/>
    <w:uiPriority w:val="99"/>
    <w:semiHidden/>
    <w:rsid w:val="0052366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93B"/>
    <w:pPr>
      <w:ind w:left="720"/>
      <w:contextualSpacing/>
    </w:pPr>
  </w:style>
  <w:style w:type="paragraph" w:styleId="Header">
    <w:name w:val="header"/>
    <w:basedOn w:val="Normal"/>
    <w:link w:val="HeaderChar"/>
    <w:uiPriority w:val="99"/>
    <w:unhideWhenUsed/>
    <w:rsid w:val="000E2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C6B"/>
  </w:style>
  <w:style w:type="paragraph" w:styleId="Footer">
    <w:name w:val="footer"/>
    <w:basedOn w:val="Normal"/>
    <w:link w:val="FooterChar"/>
    <w:uiPriority w:val="99"/>
    <w:unhideWhenUsed/>
    <w:rsid w:val="000E2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2C6B"/>
  </w:style>
  <w:style w:type="paragraph" w:styleId="BalloonText">
    <w:name w:val="Balloon Text"/>
    <w:basedOn w:val="Normal"/>
    <w:link w:val="BalloonTextChar"/>
    <w:uiPriority w:val="99"/>
    <w:semiHidden/>
    <w:unhideWhenUsed/>
    <w:rsid w:val="000E2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C6B"/>
    <w:rPr>
      <w:rFonts w:ascii="Tahoma" w:hAnsi="Tahoma" w:cs="Tahoma"/>
      <w:sz w:val="16"/>
      <w:szCs w:val="16"/>
    </w:rPr>
  </w:style>
  <w:style w:type="paragraph" w:styleId="NoSpacing">
    <w:name w:val="No Spacing"/>
    <w:uiPriority w:val="1"/>
    <w:qFormat/>
    <w:rsid w:val="00283C98"/>
    <w:pPr>
      <w:spacing w:after="0" w:line="240" w:lineRule="auto"/>
    </w:pPr>
  </w:style>
  <w:style w:type="paragraph" w:styleId="Revision">
    <w:name w:val="Revision"/>
    <w:hidden/>
    <w:uiPriority w:val="99"/>
    <w:semiHidden/>
    <w:rsid w:val="005236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5721B-4C2C-4221-8F7B-34F2B2732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Davis</dc:creator>
  <cp:lastModifiedBy>Joanne Davis</cp:lastModifiedBy>
  <cp:revision>5</cp:revision>
  <cp:lastPrinted>2017-03-29T11:26:00Z</cp:lastPrinted>
  <dcterms:created xsi:type="dcterms:W3CDTF">2017-03-03T14:39:00Z</dcterms:created>
  <dcterms:modified xsi:type="dcterms:W3CDTF">2017-03-29T11:37:00Z</dcterms:modified>
</cp:coreProperties>
</file>