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7AC" w:rsidRDefault="00477ED2">
      <w:bookmarkStart w:id="0" w:name="_GoBack"/>
      <w:bookmarkEnd w:id="0"/>
      <w:r>
        <w:t>DRB Minutes</w:t>
      </w:r>
      <w:r>
        <w:tab/>
      </w:r>
      <w:r>
        <w:tab/>
      </w:r>
      <w:r>
        <w:tab/>
      </w:r>
      <w:r>
        <w:tab/>
      </w:r>
      <w:r>
        <w:tab/>
      </w:r>
      <w:r>
        <w:tab/>
      </w:r>
      <w:r>
        <w:tab/>
      </w:r>
      <w:r>
        <w:tab/>
      </w:r>
      <w:r>
        <w:tab/>
        <w:t>10-11-17</w:t>
      </w:r>
    </w:p>
    <w:p w:rsidR="00477ED2" w:rsidRDefault="00477ED2"/>
    <w:p w:rsidR="00477ED2" w:rsidRDefault="00477ED2">
      <w:r>
        <w:t>In attendance: Polly Rico, Steve Comeau, Pat Hayes, Rick Clark, Normand Gervais, Amanda Cronin</w:t>
      </w:r>
      <w:r>
        <w:br/>
      </w:r>
      <w:r>
        <w:br/>
        <w:t xml:space="preserve">Members of the public: Terry </w:t>
      </w:r>
      <w:proofErr w:type="spellStart"/>
      <w:r>
        <w:t>Magnan</w:t>
      </w:r>
      <w:proofErr w:type="spellEnd"/>
      <w:r>
        <w:t xml:space="preserve">, Luke Murphy, Angela Wright, Dean Wright, Suzanne Hull-Parent, Chris </w:t>
      </w:r>
      <w:proofErr w:type="spellStart"/>
      <w:r>
        <w:t>Casavant</w:t>
      </w:r>
      <w:proofErr w:type="spellEnd"/>
    </w:p>
    <w:p w:rsidR="00394088" w:rsidRDefault="005F287E">
      <w:r>
        <w:t>Polly reads the warning.</w:t>
      </w:r>
    </w:p>
    <w:p w:rsidR="00477ED2" w:rsidRDefault="00477ED2">
      <w:r>
        <w:t xml:space="preserve">Hearing for </w:t>
      </w:r>
      <w:r w:rsidR="00394088">
        <w:t>Application S-4-17 for Final Plan Review</w:t>
      </w:r>
      <w:r w:rsidR="005F287E">
        <w:t xml:space="preserve"> is opened at 6:50pm</w:t>
      </w:r>
      <w:r w:rsidR="00394088">
        <w:t xml:space="preserve">.  Terry </w:t>
      </w:r>
      <w:proofErr w:type="spellStart"/>
      <w:r w:rsidR="00394088">
        <w:t>Magnan</w:t>
      </w:r>
      <w:proofErr w:type="spellEnd"/>
      <w:r w:rsidR="00394088">
        <w:t xml:space="preserve"> is sworn in and states that there have been no changes made to the Boundary Line Adjustment as it was submitted at the September 13, 2017 meeting.  Polly explains the decision/appeal process to Terry.</w:t>
      </w:r>
    </w:p>
    <w:p w:rsidR="00394088" w:rsidRDefault="00394088">
      <w:r>
        <w:t>This portion of the public hearing is closed at 6:55pm.</w:t>
      </w:r>
    </w:p>
    <w:p w:rsidR="00394088" w:rsidRDefault="005F287E">
      <w:r>
        <w:t>Hearing for Application CUP-1-17 and SPA-1-17 is opened at 6:55pm.  Dean Wright and Angela Wright are sworn in.  They e</w:t>
      </w:r>
      <w:r w:rsidR="0068376B">
        <w:t xml:space="preserve">xplained the proposed plans for the property.  The narrative that was submitted with the application is attached.  The house that is on the property may eventually be offered to be rented out for events, along with the barn. </w:t>
      </w:r>
    </w:p>
    <w:p w:rsidR="00E22A0C" w:rsidRDefault="00E22A0C">
      <w:r>
        <w:t>Public portion of the hearing closes at 7:20pm.</w:t>
      </w:r>
    </w:p>
    <w:p w:rsidR="00E22A0C" w:rsidRDefault="00E22A0C">
      <w:r>
        <w:t>Rick makes a motion to go into deliberative session at 7:20.  Pat seconds the motion.  Vote is unanimous.</w:t>
      </w:r>
    </w:p>
    <w:p w:rsidR="00E22A0C" w:rsidRDefault="00E22A0C">
      <w:r>
        <w:t>Rick makes a motion to come out of deliberative session at 7:38pm.  Pat seconds the motion.  Vote is unanimous.</w:t>
      </w:r>
    </w:p>
    <w:p w:rsidR="00E22A0C" w:rsidRDefault="002B1AE7">
      <w:r>
        <w:t>Steve makes a motion to adjourn.  Motion is seconded by Normand.  Meeting is adjourned at 7:40pm.</w:t>
      </w:r>
    </w:p>
    <w:sectPr w:rsidR="00E22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ED2"/>
    <w:rsid w:val="002B1AE7"/>
    <w:rsid w:val="00394088"/>
    <w:rsid w:val="00477ED2"/>
    <w:rsid w:val="005F287E"/>
    <w:rsid w:val="0068376B"/>
    <w:rsid w:val="006E17AC"/>
    <w:rsid w:val="00D81D3E"/>
    <w:rsid w:val="00E22A0C"/>
    <w:rsid w:val="00FA6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D3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1123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Liza Harrness</cp:lastModifiedBy>
  <cp:revision>2</cp:revision>
  <cp:lastPrinted>2017-10-12T18:01:00Z</cp:lastPrinted>
  <dcterms:created xsi:type="dcterms:W3CDTF">2017-10-13T11:38:00Z</dcterms:created>
  <dcterms:modified xsi:type="dcterms:W3CDTF">2017-10-13T11:38:00Z</dcterms:modified>
</cp:coreProperties>
</file>