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42F" w:rsidRDefault="001F4CC4">
      <w:bookmarkStart w:id="0" w:name="_GoBack"/>
      <w:bookmarkEnd w:id="0"/>
      <w:r>
        <w:t>Planning Commission Meeting</w:t>
      </w:r>
    </w:p>
    <w:p w:rsidR="001F4CC4" w:rsidRDefault="001F4CC4">
      <w:r>
        <w:t>February 4, 2015</w:t>
      </w:r>
    </w:p>
    <w:p w:rsidR="001F4CC4" w:rsidRDefault="001F4CC4">
      <w:r>
        <w:t>In attendance: Planning Commission members: Michael Gervais, Rick Clark, Pat Hayes, Amanda Cronin</w:t>
      </w:r>
      <w:r>
        <w:br/>
      </w:r>
      <w:r>
        <w:tab/>
        <w:t xml:space="preserve">            Others: Angela Wright (Zoning Administrator)</w:t>
      </w:r>
      <w:r>
        <w:br/>
      </w:r>
      <w:r>
        <w:tab/>
      </w:r>
      <w:r>
        <w:tab/>
        <w:t xml:space="preserve">            Greg Abbott (Public)</w:t>
      </w:r>
    </w:p>
    <w:p w:rsidR="001F4CC4" w:rsidRDefault="001F4CC4">
      <w:r>
        <w:t>Meeting called to order at 7:02pm</w:t>
      </w:r>
    </w:p>
    <w:p w:rsidR="001F4CC4" w:rsidRDefault="001F4CC4">
      <w:r w:rsidRPr="001F4CC4">
        <w:rPr>
          <w:b/>
        </w:rPr>
        <w:t>Agenda Modifications</w:t>
      </w:r>
      <w:r>
        <w:t>:  None</w:t>
      </w:r>
      <w:r>
        <w:br/>
      </w:r>
      <w:r w:rsidRPr="001F4CC4">
        <w:rPr>
          <w:b/>
        </w:rPr>
        <w:t>Minutes</w:t>
      </w:r>
      <w:r>
        <w:t xml:space="preserve"> from meeting on 2/2/15 were read, Pat move</w:t>
      </w:r>
      <w:r w:rsidR="009135E5">
        <w:t>s</w:t>
      </w:r>
      <w:r>
        <w:t xml:space="preserve"> to accept the minutes as read.  Rick seconds, and motion passes unanimously.</w:t>
      </w:r>
    </w:p>
    <w:p w:rsidR="009135E5" w:rsidRDefault="001F4CC4" w:rsidP="001F4CC4">
      <w:r w:rsidRPr="001F4CC4">
        <w:rPr>
          <w:b/>
        </w:rPr>
        <w:t>New Business:</w:t>
      </w:r>
      <w:r>
        <w:t xml:space="preserve"> </w:t>
      </w:r>
      <w:r>
        <w:tab/>
      </w:r>
      <w:r>
        <w:br/>
        <w:t>* Some of the bylaws in the Village may need review.  Particularly table 2.1 “Allowed Uses by Zoning Districts”.  The Planning Commission will review this table and forward suggestions through the appropriate channels.</w:t>
      </w:r>
      <w:r>
        <w:br/>
        <w:t xml:space="preserve">* New meeting day and time is proposed for the Planning Commission.  Proposed is the first Thursday of each month, 6:30pm, at the Emergency Services Building at 83 </w:t>
      </w:r>
      <w:proofErr w:type="spellStart"/>
      <w:r>
        <w:t>Sampsonville</w:t>
      </w:r>
      <w:proofErr w:type="spellEnd"/>
      <w:r>
        <w:t xml:space="preserve"> Road in Enosburg Falls.  Pat moves to accept the new day and time.  Rick seconds, and the motion passes unanimously.</w:t>
      </w:r>
      <w:r>
        <w:br/>
        <w:t xml:space="preserve">* Greg Abbott has a business in the Central Business District in the Village.  Since November 7, 2014 he has been having an indoor auction on Friday evenings at 6:00pm.  The Central Business District currently lists indoor auction houses as Restricted Use.  He asks the Planning Commission to consider </w:t>
      </w:r>
      <w:r w:rsidR="00C300D3">
        <w:t>amending the bylaws to possibly allow such a busi</w:t>
      </w:r>
      <w:r w:rsidR="009135E5">
        <w:t>ness to operate.  Much discussion ensues.</w:t>
      </w:r>
      <w:r w:rsidR="009135E5">
        <w:br/>
      </w:r>
      <w:r w:rsidR="00C300D3">
        <w:t xml:space="preserve">        Angela Wright says that she sent Greg a violation letter on January 7</w:t>
      </w:r>
      <w:r w:rsidR="00C300D3" w:rsidRPr="00C300D3">
        <w:rPr>
          <w:vertAlign w:val="superscript"/>
        </w:rPr>
        <w:t>th</w:t>
      </w:r>
      <w:r w:rsidR="00C300D3">
        <w:t>.  Greg has a hearing scheduled with the Development Review Board on February 17</w:t>
      </w:r>
      <w:r w:rsidR="00C300D3" w:rsidRPr="00C300D3">
        <w:rPr>
          <w:vertAlign w:val="superscript"/>
        </w:rPr>
        <w:t>th</w:t>
      </w:r>
      <w:r w:rsidR="00C300D3">
        <w:t xml:space="preserve"> to appeal the Zoning Administrator’s decision of violation.</w:t>
      </w:r>
      <w:r w:rsidR="009135E5">
        <w:br/>
        <w:t xml:space="preserve">        Pat moves to recommend to the Village Trustees to amend the allowable use in the Central Business District from ‘Restricted’ to ‘Conditional Use/Site Plan Review’.  Rick seconds the motion.  No discussion ensues, and the motion passes unanimously.</w:t>
      </w:r>
      <w:r w:rsidR="009135E5">
        <w:br/>
        <w:t xml:space="preserve">        The Planning Commission writes a report to send to the Village Trustees recommending the amendment of the bylaw.  Pat moves to accept the report as written, Rick seconds.  The report is accepted unanimously.</w:t>
      </w:r>
      <w:r w:rsidR="009135E5">
        <w:br/>
      </w:r>
    </w:p>
    <w:p w:rsidR="001F4CC4" w:rsidRPr="001F4CC4" w:rsidRDefault="009135E5" w:rsidP="001F4CC4">
      <w:r>
        <w:t>Pat moves to adjourn the meeting, Rick seconds.  Meeting adjourned at 9:38pm.</w:t>
      </w:r>
      <w:r w:rsidR="001F4CC4">
        <w:br/>
      </w:r>
      <w:r w:rsidR="001F4CC4">
        <w:br/>
      </w:r>
      <w:r w:rsidR="001F4CC4">
        <w:tab/>
      </w:r>
    </w:p>
    <w:p w:rsidR="001F4CC4" w:rsidRDefault="001F4CC4"/>
    <w:sectPr w:rsidR="001F4C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B3CA8"/>
    <w:multiLevelType w:val="hybridMultilevel"/>
    <w:tmpl w:val="517A1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CC4"/>
    <w:rsid w:val="001F4CC4"/>
    <w:rsid w:val="008E142F"/>
    <w:rsid w:val="009135E5"/>
    <w:rsid w:val="00AA01B1"/>
    <w:rsid w:val="00C30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4C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4C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1809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8JCOML1</dc:creator>
  <cp:lastModifiedBy>Caroline Marcy</cp:lastModifiedBy>
  <cp:revision>2</cp:revision>
  <dcterms:created xsi:type="dcterms:W3CDTF">2015-02-10T13:29:00Z</dcterms:created>
  <dcterms:modified xsi:type="dcterms:W3CDTF">2015-02-10T13:29:00Z</dcterms:modified>
</cp:coreProperties>
</file>