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66776" w14:textId="66CBEE02" w:rsidR="00B62B92" w:rsidRDefault="00B62B92" w:rsidP="00B62B92">
      <w:pPr>
        <w:pStyle w:val="NoSpacing"/>
        <w:jc w:val="center"/>
        <w:rPr>
          <w:b/>
          <w:bCs/>
        </w:rPr>
      </w:pPr>
    </w:p>
    <w:p w14:paraId="595557D3" w14:textId="6EC303AA" w:rsidR="00413BC1" w:rsidRDefault="00D84D2C" w:rsidP="00B62B92">
      <w:pPr>
        <w:pStyle w:val="NoSpacing"/>
      </w:pPr>
      <w:r>
        <w:t>Present</w:t>
      </w:r>
      <w:r w:rsidR="00FF6334">
        <w:t xml:space="preserve">: </w:t>
      </w:r>
      <w:r w:rsidR="0005775F">
        <w:t>Leonard Charron</w:t>
      </w:r>
      <w:r w:rsidR="00287034">
        <w:t>,</w:t>
      </w:r>
      <w:r w:rsidR="00A725B7">
        <w:t xml:space="preserve"> David Gervais</w:t>
      </w:r>
      <w:r w:rsidR="00287034">
        <w:t xml:space="preserve">, </w:t>
      </w:r>
      <w:r w:rsidR="007D1396">
        <w:t>Eli Gabuzda</w:t>
      </w:r>
    </w:p>
    <w:p w14:paraId="7D782C61" w14:textId="43F929B3" w:rsidR="004A21CC" w:rsidRDefault="004A21CC" w:rsidP="00B62B92">
      <w:pPr>
        <w:pStyle w:val="NoSpacing"/>
      </w:pPr>
      <w:r>
        <w:t>Not Present</w:t>
      </w:r>
      <w:r w:rsidR="007D1396">
        <w:t>: Jason Longway or Heather Moore</w:t>
      </w:r>
    </w:p>
    <w:p w14:paraId="47D33EDC" w14:textId="34EC65C8" w:rsidR="00D84D2C" w:rsidRDefault="00D84D2C" w:rsidP="00B62B92">
      <w:pPr>
        <w:pStyle w:val="NoSpacing"/>
      </w:pPr>
      <w:r>
        <w:t>Staff –</w:t>
      </w:r>
      <w:r w:rsidR="00523E22">
        <w:t xml:space="preserve"> </w:t>
      </w:r>
      <w:r w:rsidR="003039CC">
        <w:t>John Dasaro</w:t>
      </w:r>
      <w:r w:rsidR="007431B5">
        <w:t xml:space="preserve">, </w:t>
      </w:r>
      <w:r w:rsidR="001D5FD6">
        <w:t>Abbey Miller</w:t>
      </w:r>
      <w:r w:rsidR="007D1396">
        <w:t>, Brian Ovitt</w:t>
      </w:r>
    </w:p>
    <w:p w14:paraId="73EAEB26" w14:textId="26758127" w:rsidR="00890423" w:rsidRDefault="00890423" w:rsidP="00B62B92">
      <w:pPr>
        <w:pStyle w:val="NoSpacing"/>
      </w:pPr>
      <w:r>
        <w:t xml:space="preserve">Guest </w:t>
      </w:r>
      <w:r w:rsidR="007431B5">
        <w:t>–</w:t>
      </w:r>
      <w:r w:rsidR="001D5FD6">
        <w:t xml:space="preserve"> William Cribb</w:t>
      </w:r>
      <w:r w:rsidR="007431B5">
        <w:t xml:space="preserve"> </w:t>
      </w:r>
      <w:r>
        <w:t>(Northwest Access TV)</w:t>
      </w:r>
      <w:r w:rsidR="00B86E9E">
        <w:t xml:space="preserve">, </w:t>
      </w:r>
      <w:r w:rsidR="007D1396">
        <w:t>Pauline Loiselle, Anthony Larose, Matt Larose</w:t>
      </w:r>
    </w:p>
    <w:p w14:paraId="29CCF417" w14:textId="77777777" w:rsidR="00790B75" w:rsidRDefault="00790B75" w:rsidP="00B62B92">
      <w:pPr>
        <w:pStyle w:val="NoSpacing"/>
      </w:pPr>
    </w:p>
    <w:p w14:paraId="7DB35082" w14:textId="10B67B4A" w:rsidR="00B62B92" w:rsidRDefault="00663856" w:rsidP="00B62B92">
      <w:pPr>
        <w:pStyle w:val="NoSpacing"/>
      </w:pPr>
      <w:r>
        <w:t>The meeting</w:t>
      </w:r>
      <w:r w:rsidR="00D84D2C">
        <w:t xml:space="preserve"> was called to order </w:t>
      </w:r>
      <w:r w:rsidR="00B86E9E">
        <w:t xml:space="preserve">by </w:t>
      </w:r>
      <w:r w:rsidR="007D1396">
        <w:t>Eli Gabuzda</w:t>
      </w:r>
      <w:r w:rsidR="00D84D2C">
        <w:t xml:space="preserve"> at </w:t>
      </w:r>
      <w:r w:rsidR="00DD7B6C">
        <w:t>6:</w:t>
      </w:r>
      <w:r w:rsidR="00E63091">
        <w:t>3</w:t>
      </w:r>
      <w:r w:rsidR="00287034">
        <w:t>0</w:t>
      </w:r>
      <w:r w:rsidR="00D84D2C">
        <w:t xml:space="preserve"> PM </w:t>
      </w:r>
    </w:p>
    <w:p w14:paraId="03D12BCC" w14:textId="77777777" w:rsidR="00D84D2C" w:rsidRDefault="00D84D2C" w:rsidP="00B62B92">
      <w:pPr>
        <w:pStyle w:val="NoSpacing"/>
      </w:pPr>
    </w:p>
    <w:p w14:paraId="0A343B57" w14:textId="286C464C" w:rsidR="00A725B7" w:rsidRDefault="00A725B7" w:rsidP="00225F10">
      <w:pPr>
        <w:pStyle w:val="paragraph"/>
        <w:numPr>
          <w:ilvl w:val="0"/>
          <w:numId w:val="7"/>
        </w:numPr>
        <w:spacing w:before="0" w:beforeAutospacing="0" w:after="0" w:afterAutospacing="0"/>
        <w:textAlignment w:val="baseline"/>
        <w:rPr>
          <w:rFonts w:ascii="Aptos" w:hAnsi="Aptos" w:cs="Segoe UI"/>
        </w:rPr>
      </w:pPr>
      <w:r>
        <w:rPr>
          <w:rStyle w:val="normaltextrun"/>
          <w:rFonts w:ascii="Aptos" w:hAnsi="Aptos" w:cs="Segoe UI"/>
          <w:u w:val="single"/>
        </w:rPr>
        <w:t>Modifications/Changes to Agenda</w:t>
      </w:r>
      <w:r>
        <w:rPr>
          <w:rStyle w:val="eop"/>
          <w:rFonts w:ascii="Aptos" w:hAnsi="Aptos" w:cs="Segoe UI"/>
        </w:rPr>
        <w:t> </w:t>
      </w:r>
    </w:p>
    <w:p w14:paraId="071F26BD" w14:textId="1B0871B6" w:rsidR="00287034" w:rsidRDefault="007D1396" w:rsidP="00A725B7">
      <w:pPr>
        <w:pStyle w:val="paragraph"/>
        <w:spacing w:before="0" w:beforeAutospacing="0" w:after="0" w:afterAutospacing="0"/>
        <w:ind w:left="720"/>
        <w:textAlignment w:val="baseline"/>
        <w:rPr>
          <w:rStyle w:val="normaltextrun"/>
          <w:rFonts w:ascii="Aptos" w:hAnsi="Aptos" w:cs="Segoe UI"/>
        </w:rPr>
      </w:pPr>
      <w:r>
        <w:rPr>
          <w:rStyle w:val="normaltextrun"/>
          <w:rFonts w:ascii="Aptos" w:hAnsi="Aptos" w:cs="Segoe UI"/>
        </w:rPr>
        <w:t xml:space="preserve">There were no changes to the agenda. </w:t>
      </w:r>
    </w:p>
    <w:p w14:paraId="5DAFABCC" w14:textId="31E88175" w:rsidR="00A725B7" w:rsidRDefault="00A725B7" w:rsidP="004A21CC">
      <w:pPr>
        <w:pStyle w:val="paragraph"/>
        <w:spacing w:before="0" w:beforeAutospacing="0" w:after="0" w:afterAutospacing="0"/>
        <w:textAlignment w:val="baseline"/>
        <w:rPr>
          <w:rFonts w:ascii="Segoe UI" w:hAnsi="Segoe UI" w:cs="Segoe UI"/>
          <w:sz w:val="18"/>
          <w:szCs w:val="18"/>
        </w:rPr>
      </w:pPr>
    </w:p>
    <w:p w14:paraId="375EA805" w14:textId="74E10D13" w:rsidR="00A725B7" w:rsidRDefault="00A725B7" w:rsidP="00225F10">
      <w:pPr>
        <w:pStyle w:val="paragraph"/>
        <w:numPr>
          <w:ilvl w:val="0"/>
          <w:numId w:val="7"/>
        </w:numPr>
        <w:spacing w:before="0" w:beforeAutospacing="0" w:after="0" w:afterAutospacing="0"/>
        <w:textAlignment w:val="baseline"/>
        <w:rPr>
          <w:rFonts w:ascii="Aptos" w:hAnsi="Aptos" w:cs="Segoe UI"/>
        </w:rPr>
      </w:pPr>
      <w:r>
        <w:rPr>
          <w:rStyle w:val="normaltextrun"/>
          <w:rFonts w:ascii="Aptos" w:hAnsi="Aptos" w:cs="Segoe UI"/>
          <w:u w:val="single"/>
        </w:rPr>
        <w:t>Public Comment</w:t>
      </w:r>
      <w:r>
        <w:rPr>
          <w:rStyle w:val="eop"/>
          <w:rFonts w:ascii="Aptos" w:hAnsi="Aptos" w:cs="Segoe UI"/>
        </w:rPr>
        <w:t> </w:t>
      </w:r>
    </w:p>
    <w:p w14:paraId="28AA8A3F" w14:textId="5AA9B1EB" w:rsidR="00A725B7" w:rsidRDefault="007D1396" w:rsidP="00A725B7">
      <w:pPr>
        <w:pStyle w:val="paragraph"/>
        <w:spacing w:before="0" w:beforeAutospacing="0" w:after="0" w:afterAutospacing="0"/>
        <w:ind w:left="720"/>
        <w:textAlignment w:val="baseline"/>
        <w:rPr>
          <w:rStyle w:val="eop"/>
          <w:rFonts w:ascii="Aptos" w:hAnsi="Aptos" w:cs="Segoe UI"/>
        </w:rPr>
      </w:pPr>
      <w:r>
        <w:rPr>
          <w:rStyle w:val="eop"/>
          <w:rFonts w:ascii="Aptos" w:hAnsi="Aptos" w:cs="Segoe UI"/>
        </w:rPr>
        <w:t xml:space="preserve">There was no public comment. </w:t>
      </w:r>
    </w:p>
    <w:p w14:paraId="18212EDF" w14:textId="77777777" w:rsidR="00185265" w:rsidRDefault="00185265" w:rsidP="00A725B7">
      <w:pPr>
        <w:pStyle w:val="paragraph"/>
        <w:spacing w:before="0" w:beforeAutospacing="0" w:after="0" w:afterAutospacing="0"/>
        <w:ind w:left="720"/>
        <w:textAlignment w:val="baseline"/>
        <w:rPr>
          <w:rFonts w:ascii="Segoe UI" w:hAnsi="Segoe UI" w:cs="Segoe UI"/>
          <w:sz w:val="18"/>
          <w:szCs w:val="18"/>
        </w:rPr>
      </w:pPr>
    </w:p>
    <w:p w14:paraId="31865905" w14:textId="28FFA02C" w:rsidR="00A725B7" w:rsidRDefault="00A725B7" w:rsidP="00225F10">
      <w:pPr>
        <w:pStyle w:val="paragraph"/>
        <w:numPr>
          <w:ilvl w:val="0"/>
          <w:numId w:val="7"/>
        </w:numPr>
        <w:spacing w:before="0" w:beforeAutospacing="0" w:after="0" w:afterAutospacing="0"/>
        <w:textAlignment w:val="baseline"/>
        <w:rPr>
          <w:rFonts w:ascii="Aptos" w:hAnsi="Aptos" w:cs="Segoe UI"/>
        </w:rPr>
      </w:pPr>
      <w:r>
        <w:rPr>
          <w:rStyle w:val="normaltextrun"/>
          <w:rFonts w:ascii="Aptos" w:hAnsi="Aptos" w:cs="Segoe UI"/>
          <w:u w:val="single"/>
        </w:rPr>
        <w:t xml:space="preserve">Review/Approve Minutes for </w:t>
      </w:r>
      <w:r w:rsidR="007D1396">
        <w:rPr>
          <w:rStyle w:val="normaltextrun"/>
          <w:rFonts w:ascii="Aptos" w:hAnsi="Aptos" w:cs="Segoe UI"/>
          <w:u w:val="single"/>
        </w:rPr>
        <w:t>August 12th</w:t>
      </w:r>
      <w:r>
        <w:rPr>
          <w:rStyle w:val="normaltextrun"/>
          <w:rFonts w:ascii="Aptos" w:hAnsi="Aptos" w:cs="Segoe UI"/>
          <w:u w:val="single"/>
        </w:rPr>
        <w:t>, Trustees Meeting</w:t>
      </w:r>
      <w:r w:rsidR="004A21CC">
        <w:rPr>
          <w:rStyle w:val="normaltextrun"/>
          <w:rFonts w:ascii="Aptos" w:hAnsi="Aptos" w:cs="Segoe UI"/>
          <w:u w:val="single"/>
        </w:rPr>
        <w:t xml:space="preserve"> and July 16</w:t>
      </w:r>
      <w:r w:rsidR="004A21CC" w:rsidRPr="004A21CC">
        <w:rPr>
          <w:rStyle w:val="normaltextrun"/>
          <w:rFonts w:ascii="Aptos" w:hAnsi="Aptos" w:cs="Segoe UI"/>
          <w:u w:val="single"/>
          <w:vertAlign w:val="superscript"/>
        </w:rPr>
        <w:t>th</w:t>
      </w:r>
      <w:r w:rsidR="004A21CC">
        <w:rPr>
          <w:rStyle w:val="normaltextrun"/>
          <w:rFonts w:ascii="Aptos" w:hAnsi="Aptos" w:cs="Segoe UI"/>
          <w:u w:val="single"/>
        </w:rPr>
        <w:t xml:space="preserve">, </w:t>
      </w:r>
      <w:r w:rsidR="007D1396">
        <w:rPr>
          <w:rStyle w:val="normaltextrun"/>
          <w:rFonts w:ascii="Aptos" w:hAnsi="Aptos" w:cs="Segoe UI"/>
          <w:u w:val="single"/>
        </w:rPr>
        <w:t>2025,</w:t>
      </w:r>
      <w:r w:rsidR="004A21CC">
        <w:rPr>
          <w:rStyle w:val="normaltextrun"/>
          <w:rFonts w:ascii="Aptos" w:hAnsi="Aptos" w:cs="Segoe UI"/>
          <w:u w:val="single"/>
        </w:rPr>
        <w:t xml:space="preserve"> Special Meeting</w:t>
      </w:r>
    </w:p>
    <w:p w14:paraId="7860FB7A" w14:textId="51E2B9ED" w:rsidR="004A21CC" w:rsidRDefault="00A725B7" w:rsidP="00A725B7">
      <w:pPr>
        <w:pStyle w:val="paragraph"/>
        <w:spacing w:before="0" w:beforeAutospacing="0" w:after="0" w:afterAutospacing="0"/>
        <w:ind w:left="720"/>
        <w:textAlignment w:val="baseline"/>
        <w:rPr>
          <w:rStyle w:val="normaltextrun"/>
          <w:rFonts w:ascii="Aptos" w:hAnsi="Aptos" w:cs="Segoe UI"/>
        </w:rPr>
      </w:pPr>
      <w:r>
        <w:rPr>
          <w:rStyle w:val="normaltextrun"/>
          <w:rFonts w:ascii="Aptos" w:hAnsi="Aptos" w:cs="Segoe UI"/>
        </w:rPr>
        <w:t>A motion was made b</w:t>
      </w:r>
      <w:r w:rsidR="004A21CC">
        <w:rPr>
          <w:rStyle w:val="normaltextrun"/>
          <w:rFonts w:ascii="Aptos" w:hAnsi="Aptos" w:cs="Segoe UI"/>
        </w:rPr>
        <w:t xml:space="preserve">y </w:t>
      </w:r>
      <w:r w:rsidR="006B6218">
        <w:rPr>
          <w:rStyle w:val="normaltextrun"/>
          <w:rFonts w:ascii="Aptos" w:hAnsi="Aptos" w:cs="Segoe UI"/>
        </w:rPr>
        <w:t>Leonard Charron</w:t>
      </w:r>
      <w:r>
        <w:rPr>
          <w:rStyle w:val="normaltextrun"/>
          <w:rFonts w:ascii="Aptos" w:hAnsi="Aptos" w:cs="Segoe UI"/>
        </w:rPr>
        <w:t xml:space="preserve"> to approve the</w:t>
      </w:r>
      <w:r w:rsidR="004A21CC">
        <w:rPr>
          <w:rStyle w:val="normaltextrun"/>
          <w:rFonts w:ascii="Aptos" w:hAnsi="Aptos" w:cs="Segoe UI"/>
        </w:rPr>
        <w:t xml:space="preserve"> </w:t>
      </w:r>
      <w:r w:rsidR="006B6218">
        <w:rPr>
          <w:rStyle w:val="normaltextrun"/>
          <w:rFonts w:ascii="Aptos" w:hAnsi="Aptos" w:cs="Segoe UI"/>
        </w:rPr>
        <w:t>August 12</w:t>
      </w:r>
      <w:r w:rsidR="006B6218" w:rsidRPr="006B6218">
        <w:rPr>
          <w:rStyle w:val="normaltextrun"/>
          <w:rFonts w:ascii="Aptos" w:hAnsi="Aptos" w:cs="Segoe UI"/>
          <w:vertAlign w:val="superscript"/>
        </w:rPr>
        <w:t>th</w:t>
      </w:r>
      <w:r w:rsidR="006B6218">
        <w:rPr>
          <w:rStyle w:val="normaltextrun"/>
          <w:rFonts w:ascii="Aptos" w:hAnsi="Aptos" w:cs="Segoe UI"/>
        </w:rPr>
        <w:t xml:space="preserve"> Trustee Meeting minutes and the July 16</w:t>
      </w:r>
      <w:r w:rsidR="006B6218" w:rsidRPr="006B6218">
        <w:rPr>
          <w:rStyle w:val="normaltextrun"/>
          <w:rFonts w:ascii="Aptos" w:hAnsi="Aptos" w:cs="Segoe UI"/>
          <w:vertAlign w:val="superscript"/>
        </w:rPr>
        <w:t>th</w:t>
      </w:r>
      <w:r w:rsidR="006B6218">
        <w:rPr>
          <w:rStyle w:val="normaltextrun"/>
          <w:rFonts w:ascii="Aptos" w:hAnsi="Aptos" w:cs="Segoe UI"/>
        </w:rPr>
        <w:t xml:space="preserve"> Special Meeting</w:t>
      </w:r>
      <w:r w:rsidR="004A21CC">
        <w:rPr>
          <w:rStyle w:val="normaltextrun"/>
          <w:rFonts w:ascii="Aptos" w:hAnsi="Aptos" w:cs="Segoe UI"/>
        </w:rPr>
        <w:t xml:space="preserve"> minutes </w:t>
      </w:r>
      <w:r>
        <w:rPr>
          <w:rStyle w:val="normaltextrun"/>
          <w:rFonts w:ascii="Aptos" w:hAnsi="Aptos" w:cs="Segoe UI"/>
        </w:rPr>
        <w:t xml:space="preserve">as written.  Second by </w:t>
      </w:r>
      <w:r w:rsidR="006B6218">
        <w:rPr>
          <w:rStyle w:val="normaltextrun"/>
          <w:rFonts w:ascii="Aptos" w:hAnsi="Aptos" w:cs="Segoe UI"/>
        </w:rPr>
        <w:t>David Gervais</w:t>
      </w:r>
      <w:r>
        <w:rPr>
          <w:rStyle w:val="normaltextrun"/>
          <w:rFonts w:ascii="Aptos" w:hAnsi="Aptos" w:cs="Segoe UI"/>
        </w:rPr>
        <w:t xml:space="preserve">.  Unanimous. </w:t>
      </w:r>
    </w:p>
    <w:p w14:paraId="35B70AFD" w14:textId="77777777" w:rsidR="00185265" w:rsidRPr="00185265" w:rsidRDefault="00185265" w:rsidP="00185265">
      <w:pPr>
        <w:pStyle w:val="paragraph"/>
        <w:spacing w:before="0" w:beforeAutospacing="0" w:after="0" w:afterAutospacing="0"/>
        <w:ind w:left="780"/>
        <w:textAlignment w:val="baseline"/>
        <w:rPr>
          <w:rFonts w:ascii="Segoe UI" w:hAnsi="Segoe UI" w:cs="Segoe UI"/>
          <w:sz w:val="18"/>
          <w:szCs w:val="18"/>
        </w:rPr>
      </w:pPr>
    </w:p>
    <w:p w14:paraId="44A645E8" w14:textId="7576415C" w:rsidR="00A725B7" w:rsidRDefault="006B6218" w:rsidP="00225F10">
      <w:pPr>
        <w:pStyle w:val="paragraph"/>
        <w:numPr>
          <w:ilvl w:val="0"/>
          <w:numId w:val="7"/>
        </w:numPr>
        <w:spacing w:before="0" w:beforeAutospacing="0" w:after="0" w:afterAutospacing="0"/>
        <w:textAlignment w:val="baseline"/>
        <w:rPr>
          <w:rFonts w:ascii="Aptos" w:hAnsi="Aptos" w:cs="Segoe UI"/>
        </w:rPr>
      </w:pPr>
      <w:r>
        <w:rPr>
          <w:rStyle w:val="normaltextrun"/>
          <w:rFonts w:ascii="Aptos" w:hAnsi="Aptos" w:cs="Segoe UI"/>
          <w:u w:val="single"/>
        </w:rPr>
        <w:t>Vermont Gas Right-of-Way applications, 109 School Street, 310 Pleasant Street</w:t>
      </w:r>
    </w:p>
    <w:p w14:paraId="1D2E755F" w14:textId="5E369FB5" w:rsidR="001A25AB" w:rsidRDefault="00BB401F" w:rsidP="00A725B7">
      <w:pPr>
        <w:pStyle w:val="paragraph"/>
        <w:spacing w:before="0" w:beforeAutospacing="0" w:after="0" w:afterAutospacing="0"/>
        <w:ind w:left="720"/>
        <w:textAlignment w:val="baseline"/>
        <w:rPr>
          <w:rStyle w:val="normaltextrun"/>
          <w:rFonts w:ascii="Aptos" w:hAnsi="Aptos" w:cs="Segoe UI"/>
        </w:rPr>
      </w:pPr>
      <w:r>
        <w:rPr>
          <w:rStyle w:val="normaltextrun"/>
          <w:rFonts w:ascii="Aptos" w:hAnsi="Aptos" w:cs="Segoe UI"/>
        </w:rPr>
        <w:t>A motion was made by David Gervais to approve both Vermont Gas applications, pending receiving Dig Safe numbers</w:t>
      </w:r>
      <w:r w:rsidR="001A25AB">
        <w:rPr>
          <w:rStyle w:val="normaltextrun"/>
          <w:rFonts w:ascii="Aptos" w:hAnsi="Aptos" w:cs="Segoe UI"/>
        </w:rPr>
        <w:t>.</w:t>
      </w:r>
      <w:r>
        <w:rPr>
          <w:rStyle w:val="normaltextrun"/>
          <w:rFonts w:ascii="Aptos" w:hAnsi="Aptos" w:cs="Segoe UI"/>
        </w:rPr>
        <w:t xml:space="preserve">  Second by Leonard Charron.  Unanimous.</w:t>
      </w:r>
      <w:r w:rsidR="001A25AB">
        <w:rPr>
          <w:rStyle w:val="normaltextrun"/>
          <w:rFonts w:ascii="Aptos" w:hAnsi="Aptos" w:cs="Segoe UI"/>
        </w:rPr>
        <w:t xml:space="preserve"> </w:t>
      </w:r>
    </w:p>
    <w:p w14:paraId="72B4A0FF" w14:textId="77777777" w:rsidR="001C7512" w:rsidRDefault="001C7512" w:rsidP="00A725B7">
      <w:pPr>
        <w:pStyle w:val="paragraph"/>
        <w:spacing w:before="0" w:beforeAutospacing="0" w:after="0" w:afterAutospacing="0"/>
        <w:ind w:left="720"/>
        <w:textAlignment w:val="baseline"/>
        <w:rPr>
          <w:rFonts w:ascii="Segoe UI" w:hAnsi="Segoe UI" w:cs="Segoe UI"/>
          <w:sz w:val="18"/>
          <w:szCs w:val="18"/>
        </w:rPr>
      </w:pPr>
    </w:p>
    <w:p w14:paraId="6AE1C7AD" w14:textId="7855F70A" w:rsidR="00A725B7" w:rsidRDefault="00BB401F" w:rsidP="00225F10">
      <w:pPr>
        <w:pStyle w:val="paragraph"/>
        <w:numPr>
          <w:ilvl w:val="0"/>
          <w:numId w:val="7"/>
        </w:numPr>
        <w:spacing w:before="0" w:beforeAutospacing="0" w:after="0" w:afterAutospacing="0"/>
        <w:textAlignment w:val="baseline"/>
        <w:rPr>
          <w:rFonts w:ascii="Aptos" w:hAnsi="Aptos" w:cs="Segoe UI"/>
        </w:rPr>
      </w:pPr>
      <w:r>
        <w:rPr>
          <w:rStyle w:val="normaltextrun"/>
          <w:rFonts w:ascii="Aptos" w:hAnsi="Aptos" w:cs="Segoe UI"/>
          <w:u w:val="single"/>
        </w:rPr>
        <w:t>Flowerpots at the intersection of Main Street and Dickinson</w:t>
      </w:r>
    </w:p>
    <w:p w14:paraId="72B62816" w14:textId="2F8B0D25" w:rsidR="00A725B7" w:rsidRDefault="00BB401F" w:rsidP="00A725B7">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rPr>
        <w:t xml:space="preserve">David Gervais stated he was approached by a bus driver that was concerned about the flowerpot and bollards and the driver indicated that it was hard to get around.  Abbey Miller advised she had reached out to the bus company, and they had not received any formal complaints and had no issue with the flowerpots or the bollards.  It was discussed that some people felt that flowerpots were a distraction.  It was decided that they would leave as is for now and revisit this discussion in April of 2026. </w:t>
      </w:r>
    </w:p>
    <w:p w14:paraId="512CD817" w14:textId="77777777" w:rsidR="00A725B7" w:rsidRDefault="00A725B7" w:rsidP="00A725B7">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rPr>
        <w:t> </w:t>
      </w:r>
    </w:p>
    <w:p w14:paraId="406ACD30" w14:textId="03F0ECC8" w:rsidR="00A725B7" w:rsidRDefault="00BB401F" w:rsidP="00225F10">
      <w:pPr>
        <w:pStyle w:val="paragraph"/>
        <w:numPr>
          <w:ilvl w:val="0"/>
          <w:numId w:val="7"/>
        </w:numPr>
        <w:spacing w:before="0" w:beforeAutospacing="0" w:after="0" w:afterAutospacing="0"/>
        <w:textAlignment w:val="baseline"/>
        <w:rPr>
          <w:rFonts w:ascii="Aptos" w:hAnsi="Aptos" w:cs="Segoe UI"/>
        </w:rPr>
      </w:pPr>
      <w:r>
        <w:rPr>
          <w:rStyle w:val="normaltextrun"/>
          <w:rFonts w:ascii="Aptos" w:hAnsi="Aptos" w:cs="Segoe UI"/>
          <w:u w:val="single"/>
        </w:rPr>
        <w:t>Wastewater Allocation Request/Discussion – 70 Larose Lane</w:t>
      </w:r>
    </w:p>
    <w:p w14:paraId="5A755D6B" w14:textId="77F75585" w:rsidR="00A725B7" w:rsidRDefault="00BB401F" w:rsidP="00A725B7">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rPr>
        <w:t xml:space="preserve">Anthony and Matt Larose were present to request a wastewater allocation for 70 Larose Lane.  </w:t>
      </w:r>
      <w:r w:rsidR="002E0BE8">
        <w:rPr>
          <w:rStyle w:val="normaltextrun"/>
          <w:rFonts w:ascii="Aptos" w:hAnsi="Aptos" w:cs="Segoe UI"/>
        </w:rPr>
        <w:t xml:space="preserve">Discussion centered around what it would entail for Larose Lane to connect, and they were still determining the final number of allocations they were going to request.  There was a need for follow-up research on some of the questions discussed, and it was left that Village Manager John Dasaro would follow up with Anthony and Matt to determine next steps. </w:t>
      </w:r>
    </w:p>
    <w:p w14:paraId="17138DCD" w14:textId="77777777" w:rsidR="00A725B7" w:rsidRDefault="00A725B7" w:rsidP="00A725B7">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rPr>
        <w:t> </w:t>
      </w:r>
    </w:p>
    <w:p w14:paraId="6433AC11" w14:textId="0C886084" w:rsidR="00A725B7" w:rsidRDefault="002E0BE8" w:rsidP="00225F10">
      <w:pPr>
        <w:pStyle w:val="paragraph"/>
        <w:numPr>
          <w:ilvl w:val="0"/>
          <w:numId w:val="7"/>
        </w:numPr>
        <w:spacing w:before="0" w:beforeAutospacing="0" w:after="0" w:afterAutospacing="0"/>
        <w:textAlignment w:val="baseline"/>
        <w:rPr>
          <w:rFonts w:ascii="Aptos" w:hAnsi="Aptos" w:cs="Segoe UI"/>
        </w:rPr>
      </w:pPr>
      <w:proofErr w:type="gramStart"/>
      <w:r>
        <w:rPr>
          <w:rStyle w:val="normaltextrun"/>
          <w:rFonts w:ascii="Aptos" w:hAnsi="Aptos" w:cs="Segoe UI"/>
          <w:u w:val="single"/>
        </w:rPr>
        <w:t>Approve</w:t>
      </w:r>
      <w:proofErr w:type="gramEnd"/>
      <w:r>
        <w:rPr>
          <w:rStyle w:val="normaltextrun"/>
          <w:rFonts w:ascii="Aptos" w:hAnsi="Aptos" w:cs="Segoe UI"/>
          <w:u w:val="single"/>
        </w:rPr>
        <w:t xml:space="preserve"> PTC Loan for Electric LOC </w:t>
      </w:r>
    </w:p>
    <w:p w14:paraId="5F96C247" w14:textId="70AD79AD" w:rsidR="00A725B7" w:rsidRDefault="002E0BE8" w:rsidP="00A725B7">
      <w:pPr>
        <w:pStyle w:val="paragraph"/>
        <w:spacing w:before="0" w:beforeAutospacing="0" w:after="0" w:afterAutospacing="0"/>
        <w:ind w:left="720"/>
        <w:textAlignment w:val="baseline"/>
        <w:rPr>
          <w:rStyle w:val="normaltextrun"/>
          <w:rFonts w:ascii="Aptos" w:hAnsi="Aptos" w:cs="Segoe UI"/>
        </w:rPr>
      </w:pPr>
      <w:r>
        <w:rPr>
          <w:rStyle w:val="normaltextrun"/>
          <w:rFonts w:ascii="Aptos" w:hAnsi="Aptos" w:cs="Segoe UI"/>
        </w:rPr>
        <w:t>A motion was made by David Gervais to approve a 5-year note to term out the Electric Department line of credit at 3.5%.  Second by Leonard Charron.  Unanimous.</w:t>
      </w:r>
    </w:p>
    <w:p w14:paraId="0E8B59B0" w14:textId="77777777" w:rsidR="002E0BE8" w:rsidRDefault="002E0BE8" w:rsidP="00A725B7">
      <w:pPr>
        <w:pStyle w:val="paragraph"/>
        <w:spacing w:before="0" w:beforeAutospacing="0" w:after="0" w:afterAutospacing="0"/>
        <w:ind w:left="720"/>
        <w:textAlignment w:val="baseline"/>
        <w:rPr>
          <w:rStyle w:val="normaltextrun"/>
          <w:rFonts w:ascii="Aptos" w:hAnsi="Aptos" w:cs="Segoe UI"/>
        </w:rPr>
      </w:pPr>
    </w:p>
    <w:p w14:paraId="7641B311" w14:textId="77777777" w:rsidR="002E0BE8" w:rsidRDefault="002E0BE8" w:rsidP="00A725B7">
      <w:pPr>
        <w:pStyle w:val="paragraph"/>
        <w:spacing w:before="0" w:beforeAutospacing="0" w:after="0" w:afterAutospacing="0"/>
        <w:ind w:left="720"/>
        <w:textAlignment w:val="baseline"/>
        <w:rPr>
          <w:rFonts w:ascii="Segoe UI" w:hAnsi="Segoe UI" w:cs="Segoe UI"/>
          <w:sz w:val="18"/>
          <w:szCs w:val="18"/>
        </w:rPr>
      </w:pPr>
    </w:p>
    <w:p w14:paraId="35A80F9C" w14:textId="77777777" w:rsidR="00A725B7" w:rsidRDefault="00A725B7" w:rsidP="00A725B7">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rPr>
        <w:lastRenderedPageBreak/>
        <w:t> </w:t>
      </w:r>
    </w:p>
    <w:p w14:paraId="0B6BAA25" w14:textId="634EA692" w:rsidR="00A725B7" w:rsidRDefault="002E0BE8" w:rsidP="00225F10">
      <w:pPr>
        <w:pStyle w:val="paragraph"/>
        <w:numPr>
          <w:ilvl w:val="0"/>
          <w:numId w:val="7"/>
        </w:numPr>
        <w:spacing w:before="0" w:beforeAutospacing="0" w:after="0" w:afterAutospacing="0"/>
        <w:textAlignment w:val="baseline"/>
        <w:rPr>
          <w:rFonts w:ascii="Aptos" w:hAnsi="Aptos" w:cs="Segoe UI"/>
        </w:rPr>
      </w:pPr>
      <w:r>
        <w:rPr>
          <w:rStyle w:val="normaltextrun"/>
          <w:rFonts w:ascii="Aptos" w:hAnsi="Aptos" w:cs="Segoe UI"/>
          <w:u w:val="single"/>
        </w:rPr>
        <w:t>ATV Ordinance discussion – updates made from last meeting</w:t>
      </w:r>
    </w:p>
    <w:p w14:paraId="6DD5E2A6" w14:textId="47907BC5" w:rsidR="00A725B7" w:rsidRDefault="002E0BE8" w:rsidP="00A725B7">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rPr>
        <w:t xml:space="preserve">It was decided to move this agenda item to the next meeting when there is a full board present. </w:t>
      </w:r>
      <w:r w:rsidR="00A725B7">
        <w:rPr>
          <w:rStyle w:val="eop"/>
          <w:rFonts w:ascii="Aptos" w:hAnsi="Aptos" w:cs="Segoe UI"/>
        </w:rPr>
        <w:t> </w:t>
      </w:r>
    </w:p>
    <w:p w14:paraId="125BC0E5" w14:textId="2F77574F" w:rsidR="00A725B7" w:rsidRDefault="00A725B7" w:rsidP="00A725B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   </w:t>
      </w:r>
    </w:p>
    <w:p w14:paraId="6503BE25" w14:textId="5023985C" w:rsidR="00A725B7" w:rsidRDefault="002E0BE8" w:rsidP="00225F10">
      <w:pPr>
        <w:pStyle w:val="paragraph"/>
        <w:numPr>
          <w:ilvl w:val="0"/>
          <w:numId w:val="7"/>
        </w:numPr>
        <w:spacing w:before="0" w:beforeAutospacing="0" w:after="0" w:afterAutospacing="0"/>
        <w:textAlignment w:val="baseline"/>
        <w:rPr>
          <w:rFonts w:ascii="Aptos" w:hAnsi="Aptos" w:cs="Segoe UI"/>
        </w:rPr>
      </w:pPr>
      <w:r>
        <w:rPr>
          <w:rStyle w:val="normaltextrun"/>
          <w:rFonts w:ascii="Aptos" w:hAnsi="Aptos" w:cs="Segoe UI"/>
          <w:u w:val="single"/>
        </w:rPr>
        <w:t>2025 Property Tax Update</w:t>
      </w:r>
    </w:p>
    <w:p w14:paraId="5BA2910B" w14:textId="2F6705A4" w:rsidR="00A725B7" w:rsidRDefault="002E0BE8" w:rsidP="00A725B7">
      <w:pPr>
        <w:pStyle w:val="paragraph"/>
        <w:spacing w:before="0" w:beforeAutospacing="0" w:after="0" w:afterAutospacing="0"/>
        <w:ind w:left="720"/>
        <w:textAlignment w:val="baseline"/>
        <w:rPr>
          <w:rStyle w:val="normaltextrun"/>
          <w:rFonts w:ascii="Aptos" w:hAnsi="Aptos" w:cs="Segoe UI"/>
        </w:rPr>
      </w:pPr>
      <w:r>
        <w:rPr>
          <w:rStyle w:val="normaltextrun"/>
          <w:rFonts w:ascii="Aptos" w:hAnsi="Aptos" w:cs="Segoe UI"/>
        </w:rPr>
        <w:t xml:space="preserve">Abbey Miller advised that we were waiting on one more thing from the Town of Enosburg to finish setting the property tax rate and that a special meeting will be necessary next week to set the tax rate and get bills out.  </w:t>
      </w:r>
    </w:p>
    <w:p w14:paraId="05411A06" w14:textId="4EFF3244" w:rsidR="002E0BE8" w:rsidRDefault="002E0BE8" w:rsidP="002E0BE8">
      <w:pPr>
        <w:pStyle w:val="paragraph"/>
        <w:spacing w:before="0" w:beforeAutospacing="0" w:after="0" w:afterAutospacing="0"/>
        <w:textAlignment w:val="baseline"/>
        <w:rPr>
          <w:rStyle w:val="normaltextrun"/>
          <w:rFonts w:ascii="Aptos" w:hAnsi="Aptos" w:cs="Segoe UI"/>
        </w:rPr>
      </w:pPr>
    </w:p>
    <w:p w14:paraId="1708ED4B" w14:textId="258C83FF" w:rsidR="002E0BE8" w:rsidRPr="002E0BE8" w:rsidRDefault="002E0BE8" w:rsidP="002E0BE8">
      <w:pPr>
        <w:pStyle w:val="paragraph"/>
        <w:numPr>
          <w:ilvl w:val="0"/>
          <w:numId w:val="7"/>
        </w:numPr>
        <w:spacing w:before="0" w:beforeAutospacing="0" w:after="0" w:afterAutospacing="0"/>
        <w:textAlignment w:val="baseline"/>
        <w:rPr>
          <w:rStyle w:val="normaltextrun"/>
          <w:rFonts w:ascii="Segoe UI" w:hAnsi="Segoe UI" w:cs="Segoe UI"/>
          <w:sz w:val="18"/>
          <w:szCs w:val="18"/>
        </w:rPr>
      </w:pPr>
      <w:r>
        <w:rPr>
          <w:rStyle w:val="normaltextrun"/>
          <w:rFonts w:ascii="Aptos" w:hAnsi="Aptos" w:cs="Segoe UI"/>
          <w:u w:val="single"/>
        </w:rPr>
        <w:t>Joint Meeting – discuss potential date of 10/07</w:t>
      </w:r>
    </w:p>
    <w:p w14:paraId="0560AD25" w14:textId="733CE848" w:rsidR="002E0BE8" w:rsidRPr="002E0BE8" w:rsidRDefault="002E0BE8" w:rsidP="002E0BE8">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rPr>
        <w:t>The Trustees were not available for the 7</w:t>
      </w:r>
      <w:r w:rsidRPr="002E0BE8">
        <w:rPr>
          <w:rStyle w:val="normaltextrun"/>
          <w:rFonts w:ascii="Aptos" w:hAnsi="Aptos" w:cs="Segoe UI"/>
          <w:vertAlign w:val="superscript"/>
        </w:rPr>
        <w:t>th</w:t>
      </w:r>
      <w:r>
        <w:rPr>
          <w:rStyle w:val="normaltextrun"/>
          <w:rFonts w:ascii="Aptos" w:hAnsi="Aptos" w:cs="Segoe UI"/>
        </w:rPr>
        <w:t>, proposed a date of the 14</w:t>
      </w:r>
      <w:r w:rsidRPr="002E0BE8">
        <w:rPr>
          <w:rStyle w:val="normaltextrun"/>
          <w:rFonts w:ascii="Aptos" w:hAnsi="Aptos" w:cs="Segoe UI"/>
          <w:vertAlign w:val="superscript"/>
        </w:rPr>
        <w:t>th</w:t>
      </w:r>
      <w:r>
        <w:rPr>
          <w:rStyle w:val="normaltextrun"/>
          <w:rFonts w:ascii="Aptos" w:hAnsi="Aptos" w:cs="Segoe UI"/>
        </w:rPr>
        <w:t xml:space="preserve"> at the EMS building.  Abbey said she would let John know and he </w:t>
      </w:r>
      <w:proofErr w:type="gramStart"/>
      <w:r>
        <w:rPr>
          <w:rStyle w:val="normaltextrun"/>
          <w:rFonts w:ascii="Aptos" w:hAnsi="Aptos" w:cs="Segoe UI"/>
        </w:rPr>
        <w:t>will</w:t>
      </w:r>
      <w:proofErr w:type="gramEnd"/>
      <w:r>
        <w:rPr>
          <w:rStyle w:val="normaltextrun"/>
          <w:rFonts w:ascii="Aptos" w:hAnsi="Aptos" w:cs="Segoe UI"/>
        </w:rPr>
        <w:t xml:space="preserve"> follow up with the Town.</w:t>
      </w:r>
    </w:p>
    <w:p w14:paraId="06A339A7" w14:textId="77777777" w:rsidR="00A725B7" w:rsidRDefault="00A725B7" w:rsidP="00A725B7">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rPr>
        <w:t> </w:t>
      </w:r>
    </w:p>
    <w:p w14:paraId="3EE7694D" w14:textId="073DEBAA" w:rsidR="00A725B7" w:rsidRPr="00225F10" w:rsidRDefault="00D27B29" w:rsidP="00225F10">
      <w:pPr>
        <w:pStyle w:val="paragraph"/>
        <w:numPr>
          <w:ilvl w:val="0"/>
          <w:numId w:val="7"/>
        </w:numPr>
        <w:spacing w:before="0" w:beforeAutospacing="0" w:after="0" w:afterAutospacing="0"/>
        <w:textAlignment w:val="baseline"/>
        <w:rPr>
          <w:rFonts w:ascii="Aptos" w:hAnsi="Aptos" w:cs="Segoe UI"/>
          <w:u w:val="single"/>
        </w:rPr>
      </w:pPr>
      <w:r>
        <w:rPr>
          <w:rStyle w:val="normaltextrun"/>
          <w:rFonts w:ascii="Aptos" w:hAnsi="Aptos" w:cs="Segoe UI"/>
          <w:u w:val="single"/>
        </w:rPr>
        <w:t>Manager’s Minutes</w:t>
      </w:r>
    </w:p>
    <w:p w14:paraId="6DC45C16" w14:textId="3ABF7300" w:rsidR="001C7512" w:rsidRDefault="0064763D" w:rsidP="002E0BE8">
      <w:pPr>
        <w:pStyle w:val="paragraph"/>
        <w:numPr>
          <w:ilvl w:val="0"/>
          <w:numId w:val="10"/>
        </w:numPr>
        <w:spacing w:before="0" w:beforeAutospacing="0" w:after="0" w:afterAutospacing="0"/>
        <w:textAlignment w:val="baseline"/>
        <w:rPr>
          <w:rStyle w:val="normaltextrun"/>
          <w:rFonts w:ascii="Aptos" w:hAnsi="Aptos" w:cs="Segoe UI"/>
        </w:rPr>
      </w:pPr>
      <w:r>
        <w:rPr>
          <w:rStyle w:val="normaltextrun"/>
          <w:rFonts w:ascii="Aptos" w:hAnsi="Aptos" w:cs="Segoe UI"/>
        </w:rPr>
        <w:t>Trout Brook Dam Removal – This project is moving along nicely; they have removed a section of the Dam and are draining the pond.  We are having weekly meetings with SLR, FCNRCD and the contractor.  September 15</w:t>
      </w:r>
      <w:r w:rsidRPr="0064763D">
        <w:rPr>
          <w:rStyle w:val="normaltextrun"/>
          <w:rFonts w:ascii="Aptos" w:hAnsi="Aptos" w:cs="Segoe UI"/>
          <w:vertAlign w:val="superscript"/>
        </w:rPr>
        <w:t>th</w:t>
      </w:r>
      <w:r>
        <w:rPr>
          <w:rStyle w:val="normaltextrun"/>
          <w:rFonts w:ascii="Aptos" w:hAnsi="Aptos" w:cs="Segoe UI"/>
        </w:rPr>
        <w:t xml:space="preserve"> will be a press day at the site, there will be representatives from VT ANR, possibly legislators and a couple of newspapers reporting on the project. </w:t>
      </w:r>
    </w:p>
    <w:p w14:paraId="1C040CC1" w14:textId="6BE88580" w:rsidR="0064763D" w:rsidRDefault="0064763D" w:rsidP="002E0BE8">
      <w:pPr>
        <w:pStyle w:val="paragraph"/>
        <w:numPr>
          <w:ilvl w:val="0"/>
          <w:numId w:val="10"/>
        </w:numPr>
        <w:spacing w:before="0" w:beforeAutospacing="0" w:after="0" w:afterAutospacing="0"/>
        <w:textAlignment w:val="baseline"/>
        <w:rPr>
          <w:rStyle w:val="normaltextrun"/>
          <w:rFonts w:ascii="Aptos" w:hAnsi="Aptos" w:cs="Segoe UI"/>
        </w:rPr>
      </w:pPr>
      <w:r>
        <w:rPr>
          <w:rStyle w:val="normaltextrun"/>
          <w:rFonts w:ascii="Aptos" w:hAnsi="Aptos" w:cs="Segoe UI"/>
        </w:rPr>
        <w:t xml:space="preserve">Hydro and Bridge Crack Repair – The crew is back onsite and now working on the hydro building, the project is moving and should be done in 1-2 weeks. </w:t>
      </w:r>
    </w:p>
    <w:p w14:paraId="5A8518B0" w14:textId="0FCA92D0" w:rsidR="0064763D" w:rsidRDefault="0064763D" w:rsidP="002E0BE8">
      <w:pPr>
        <w:pStyle w:val="paragraph"/>
        <w:numPr>
          <w:ilvl w:val="0"/>
          <w:numId w:val="10"/>
        </w:numPr>
        <w:spacing w:before="0" w:beforeAutospacing="0" w:after="0" w:afterAutospacing="0"/>
        <w:textAlignment w:val="baseline"/>
        <w:rPr>
          <w:rStyle w:val="normaltextrun"/>
          <w:rFonts w:ascii="Aptos" w:hAnsi="Aptos" w:cs="Segoe UI"/>
        </w:rPr>
      </w:pPr>
      <w:r>
        <w:rPr>
          <w:rStyle w:val="normaltextrun"/>
          <w:rFonts w:ascii="Aptos" w:hAnsi="Aptos" w:cs="Segoe UI"/>
        </w:rPr>
        <w:t xml:space="preserve">AMI Water Meter Installation – Back Flow took last week off, but we have had a very successful first couple of weeks. As of today, we only have 27 customers not scheduled out of almost 600 customers!!!  Thank you to your customers for their cooperation and timely responses on this project. </w:t>
      </w:r>
    </w:p>
    <w:p w14:paraId="5F67B0DF" w14:textId="6986934C" w:rsidR="0064763D" w:rsidRDefault="0064763D" w:rsidP="002E0BE8">
      <w:pPr>
        <w:pStyle w:val="paragraph"/>
        <w:numPr>
          <w:ilvl w:val="0"/>
          <w:numId w:val="10"/>
        </w:numPr>
        <w:spacing w:before="0" w:beforeAutospacing="0" w:after="0" w:afterAutospacing="0"/>
        <w:textAlignment w:val="baseline"/>
        <w:rPr>
          <w:rStyle w:val="normaltextrun"/>
          <w:rFonts w:ascii="Aptos" w:hAnsi="Aptos" w:cs="Segoe UI"/>
        </w:rPr>
      </w:pPr>
      <w:r>
        <w:rPr>
          <w:rStyle w:val="normaltextrun"/>
          <w:rFonts w:ascii="Aptos" w:hAnsi="Aptos" w:cs="Segoe UI"/>
        </w:rPr>
        <w:t xml:space="preserve">AMI/NISC Integration – Electric meters are received, will be working on an installation plan.  Still waiting for the go ahead from Aclara to program the water meters.  We will be doing the programming of the water meters internally with VOEF Crew. </w:t>
      </w:r>
    </w:p>
    <w:p w14:paraId="6EDCD96E" w14:textId="18D41561" w:rsidR="0064763D" w:rsidRDefault="0064763D" w:rsidP="002E0BE8">
      <w:pPr>
        <w:pStyle w:val="paragraph"/>
        <w:numPr>
          <w:ilvl w:val="0"/>
          <w:numId w:val="10"/>
        </w:numPr>
        <w:spacing w:before="0" w:beforeAutospacing="0" w:after="0" w:afterAutospacing="0"/>
        <w:textAlignment w:val="baseline"/>
        <w:rPr>
          <w:rStyle w:val="normaltextrun"/>
          <w:rFonts w:ascii="Aptos" w:hAnsi="Aptos" w:cs="Segoe UI"/>
        </w:rPr>
      </w:pPr>
      <w:r>
        <w:rPr>
          <w:rStyle w:val="normaltextrun"/>
          <w:rFonts w:ascii="Aptos" w:hAnsi="Aptos" w:cs="Segoe UI"/>
        </w:rPr>
        <w:t>Electric Department Rate Case – Filing date of 9/15 Effective Date of 11/1.</w:t>
      </w:r>
    </w:p>
    <w:p w14:paraId="3DF19085" w14:textId="77777777" w:rsidR="0064763D" w:rsidRDefault="0064763D" w:rsidP="0064763D">
      <w:pPr>
        <w:pStyle w:val="paragraph"/>
        <w:spacing w:before="0" w:beforeAutospacing="0" w:after="0" w:afterAutospacing="0"/>
        <w:ind w:left="1440"/>
        <w:textAlignment w:val="baseline"/>
        <w:rPr>
          <w:rStyle w:val="normaltextrun"/>
          <w:rFonts w:ascii="Aptos" w:hAnsi="Aptos" w:cs="Segoe UI"/>
        </w:rPr>
      </w:pPr>
    </w:p>
    <w:p w14:paraId="741C688B" w14:textId="2AC130CF" w:rsidR="00D27B29" w:rsidRPr="00D27B29" w:rsidRDefault="00D27B29" w:rsidP="00D27B29">
      <w:pPr>
        <w:pStyle w:val="paragraph"/>
        <w:numPr>
          <w:ilvl w:val="0"/>
          <w:numId w:val="7"/>
        </w:numPr>
        <w:spacing w:before="0" w:beforeAutospacing="0" w:after="0" w:afterAutospacing="0"/>
        <w:textAlignment w:val="baseline"/>
        <w:rPr>
          <w:rStyle w:val="normaltextrun"/>
          <w:rFonts w:ascii="Aptos" w:hAnsi="Aptos" w:cs="Segoe UI"/>
        </w:rPr>
      </w:pPr>
      <w:r>
        <w:rPr>
          <w:rStyle w:val="normaltextrun"/>
          <w:rFonts w:ascii="Aptos" w:hAnsi="Aptos" w:cs="Segoe UI"/>
          <w:u w:val="single"/>
        </w:rPr>
        <w:t>Other Business</w:t>
      </w:r>
    </w:p>
    <w:p w14:paraId="56299C18" w14:textId="1A18138C" w:rsidR="00D27B29" w:rsidRDefault="0064763D" w:rsidP="0064763D">
      <w:pPr>
        <w:pStyle w:val="paragraph"/>
        <w:spacing w:before="0" w:beforeAutospacing="0" w:after="0" w:afterAutospacing="0"/>
        <w:ind w:left="720"/>
        <w:textAlignment w:val="baseline"/>
        <w:rPr>
          <w:rFonts w:ascii="Segoe UI" w:hAnsi="Segoe UI" w:cs="Segoe UI"/>
        </w:rPr>
      </w:pPr>
      <w:r w:rsidRPr="00D31AC6">
        <w:rPr>
          <w:rFonts w:ascii="Segoe UI" w:hAnsi="Segoe UI" w:cs="Segoe UI"/>
        </w:rPr>
        <w:t xml:space="preserve">It was </w:t>
      </w:r>
      <w:proofErr w:type="gramStart"/>
      <w:r w:rsidRPr="00D31AC6">
        <w:rPr>
          <w:rFonts w:ascii="Segoe UI" w:hAnsi="Segoe UI" w:cs="Segoe UI"/>
        </w:rPr>
        <w:t>asked</w:t>
      </w:r>
      <w:proofErr w:type="gramEnd"/>
      <w:r w:rsidRPr="00D31AC6">
        <w:rPr>
          <w:rFonts w:ascii="Segoe UI" w:hAnsi="Segoe UI" w:cs="Segoe UI"/>
        </w:rPr>
        <w:t xml:space="preserve"> when the dip on Water Tower Road was </w:t>
      </w:r>
      <w:r w:rsidR="00D31AC6" w:rsidRPr="00D31AC6">
        <w:rPr>
          <w:rFonts w:ascii="Segoe UI" w:hAnsi="Segoe UI" w:cs="Segoe UI"/>
        </w:rPr>
        <w:t xml:space="preserve">going to be fixed, Abbey advised that Munson’s crew was set to mobilize in the coming week and that was one of the issues they were going to be addressing. </w:t>
      </w:r>
    </w:p>
    <w:p w14:paraId="061C4E8A" w14:textId="77777777" w:rsidR="00D31AC6" w:rsidRDefault="00D31AC6" w:rsidP="0064763D">
      <w:pPr>
        <w:pStyle w:val="paragraph"/>
        <w:spacing w:before="0" w:beforeAutospacing="0" w:after="0" w:afterAutospacing="0"/>
        <w:ind w:left="720"/>
        <w:textAlignment w:val="baseline"/>
        <w:rPr>
          <w:rFonts w:ascii="Segoe UI" w:hAnsi="Segoe UI" w:cs="Segoe UI"/>
        </w:rPr>
      </w:pPr>
    </w:p>
    <w:p w14:paraId="50511822" w14:textId="77777777" w:rsidR="00D31AC6" w:rsidRDefault="00D31AC6" w:rsidP="0064763D">
      <w:pPr>
        <w:pStyle w:val="paragraph"/>
        <w:spacing w:before="0" w:beforeAutospacing="0" w:after="0" w:afterAutospacing="0"/>
        <w:ind w:left="720"/>
        <w:textAlignment w:val="baseline"/>
        <w:rPr>
          <w:rFonts w:ascii="Segoe UI" w:hAnsi="Segoe UI" w:cs="Segoe UI"/>
        </w:rPr>
      </w:pPr>
    </w:p>
    <w:p w14:paraId="730B12E6" w14:textId="77777777" w:rsidR="00D31AC6" w:rsidRDefault="00D31AC6" w:rsidP="0064763D">
      <w:pPr>
        <w:pStyle w:val="paragraph"/>
        <w:spacing w:before="0" w:beforeAutospacing="0" w:after="0" w:afterAutospacing="0"/>
        <w:ind w:left="720"/>
        <w:textAlignment w:val="baseline"/>
        <w:rPr>
          <w:rFonts w:ascii="Segoe UI" w:hAnsi="Segoe UI" w:cs="Segoe UI"/>
        </w:rPr>
      </w:pPr>
    </w:p>
    <w:p w14:paraId="72A05D28" w14:textId="77777777" w:rsidR="00D31AC6" w:rsidRDefault="00D31AC6" w:rsidP="0064763D">
      <w:pPr>
        <w:pStyle w:val="paragraph"/>
        <w:spacing w:before="0" w:beforeAutospacing="0" w:after="0" w:afterAutospacing="0"/>
        <w:ind w:left="720"/>
        <w:textAlignment w:val="baseline"/>
        <w:rPr>
          <w:rFonts w:ascii="Segoe UI" w:hAnsi="Segoe UI" w:cs="Segoe UI"/>
        </w:rPr>
      </w:pPr>
    </w:p>
    <w:p w14:paraId="06BA92A3" w14:textId="77777777" w:rsidR="00D31AC6" w:rsidRDefault="00D31AC6" w:rsidP="0064763D">
      <w:pPr>
        <w:pStyle w:val="paragraph"/>
        <w:spacing w:before="0" w:beforeAutospacing="0" w:after="0" w:afterAutospacing="0"/>
        <w:ind w:left="720"/>
        <w:textAlignment w:val="baseline"/>
        <w:rPr>
          <w:rFonts w:ascii="Segoe UI" w:hAnsi="Segoe UI" w:cs="Segoe UI"/>
        </w:rPr>
      </w:pPr>
    </w:p>
    <w:p w14:paraId="6DB644F6" w14:textId="77777777" w:rsidR="00D31AC6" w:rsidRDefault="00D31AC6" w:rsidP="0064763D">
      <w:pPr>
        <w:pStyle w:val="paragraph"/>
        <w:spacing w:before="0" w:beforeAutospacing="0" w:after="0" w:afterAutospacing="0"/>
        <w:ind w:left="720"/>
        <w:textAlignment w:val="baseline"/>
        <w:rPr>
          <w:rFonts w:ascii="Segoe UI" w:hAnsi="Segoe UI" w:cs="Segoe UI"/>
        </w:rPr>
      </w:pPr>
    </w:p>
    <w:p w14:paraId="540CB7D2" w14:textId="77777777" w:rsidR="00D31AC6" w:rsidRDefault="00D31AC6" w:rsidP="0064763D">
      <w:pPr>
        <w:pStyle w:val="paragraph"/>
        <w:spacing w:before="0" w:beforeAutospacing="0" w:after="0" w:afterAutospacing="0"/>
        <w:ind w:left="720"/>
        <w:textAlignment w:val="baseline"/>
        <w:rPr>
          <w:rFonts w:ascii="Segoe UI" w:hAnsi="Segoe UI" w:cs="Segoe UI"/>
        </w:rPr>
      </w:pPr>
    </w:p>
    <w:p w14:paraId="7AEF3FD1" w14:textId="77777777" w:rsidR="00D31AC6" w:rsidRPr="00D31AC6" w:rsidRDefault="00D31AC6" w:rsidP="0064763D">
      <w:pPr>
        <w:pStyle w:val="paragraph"/>
        <w:spacing w:before="0" w:beforeAutospacing="0" w:after="0" w:afterAutospacing="0"/>
        <w:ind w:left="720"/>
        <w:textAlignment w:val="baseline"/>
        <w:rPr>
          <w:rFonts w:ascii="Segoe UI" w:hAnsi="Segoe UI" w:cs="Segoe UI"/>
        </w:rPr>
      </w:pPr>
    </w:p>
    <w:p w14:paraId="43E029E4" w14:textId="7FFB3ADD" w:rsidR="00A725B7" w:rsidRPr="00D31AC6" w:rsidRDefault="00A725B7" w:rsidP="00A725B7">
      <w:pPr>
        <w:pStyle w:val="paragraph"/>
        <w:spacing w:before="0" w:beforeAutospacing="0" w:after="0" w:afterAutospacing="0"/>
        <w:textAlignment w:val="baseline"/>
        <w:rPr>
          <w:rFonts w:ascii="Segoe UI" w:hAnsi="Segoe UI" w:cs="Segoe UI"/>
        </w:rPr>
      </w:pPr>
      <w:r w:rsidRPr="00D31AC6">
        <w:rPr>
          <w:rStyle w:val="eop"/>
          <w:rFonts w:ascii="Aptos" w:hAnsi="Aptos" w:cs="Segoe UI"/>
        </w:rPr>
        <w:lastRenderedPageBreak/>
        <w:t> </w:t>
      </w:r>
    </w:p>
    <w:p w14:paraId="09B3DECE" w14:textId="0928DD9E" w:rsidR="00A725B7" w:rsidRDefault="00A725B7" w:rsidP="00A725B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1</w:t>
      </w:r>
      <w:r w:rsidR="00D31AC6">
        <w:rPr>
          <w:rStyle w:val="normaltextrun"/>
          <w:rFonts w:ascii="Aptos" w:hAnsi="Aptos" w:cs="Segoe UI"/>
        </w:rPr>
        <w:t>3</w:t>
      </w:r>
      <w:r>
        <w:rPr>
          <w:rStyle w:val="normaltextrun"/>
          <w:rFonts w:ascii="Aptos" w:hAnsi="Aptos" w:cs="Segoe UI"/>
        </w:rPr>
        <w:t>.</w:t>
      </w:r>
      <w:r>
        <w:rPr>
          <w:rStyle w:val="normaltextrun"/>
          <w:rFonts w:ascii="Aptos" w:hAnsi="Aptos" w:cs="Segoe UI"/>
          <w:u w:val="single"/>
        </w:rPr>
        <w:t xml:space="preserve"> Adjourn </w:t>
      </w:r>
      <w:r>
        <w:rPr>
          <w:rStyle w:val="eop"/>
          <w:rFonts w:ascii="Aptos" w:hAnsi="Aptos" w:cs="Segoe UI"/>
        </w:rPr>
        <w:t> </w:t>
      </w:r>
    </w:p>
    <w:p w14:paraId="5477498B" w14:textId="66A99B36" w:rsidR="00A725B7" w:rsidRDefault="00A725B7" w:rsidP="00A725B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There being no other business to come before the Board at this time</w:t>
      </w:r>
      <w:r w:rsidR="0074092E">
        <w:rPr>
          <w:rStyle w:val="normaltextrun"/>
          <w:rFonts w:ascii="Aptos" w:hAnsi="Aptos" w:cs="Segoe UI"/>
        </w:rPr>
        <w:t xml:space="preserve"> David Gervais</w:t>
      </w:r>
      <w:r>
        <w:rPr>
          <w:rStyle w:val="normaltextrun"/>
          <w:rFonts w:ascii="Aptos" w:hAnsi="Aptos" w:cs="Segoe UI"/>
        </w:rPr>
        <w:t xml:space="preserve"> made a motion to adjourn. Second by Leonard Charron. The meeting was adjourned at </w:t>
      </w:r>
      <w:r w:rsidR="00D31AC6">
        <w:rPr>
          <w:rStyle w:val="normaltextrun"/>
          <w:rFonts w:ascii="Aptos" w:hAnsi="Aptos" w:cs="Segoe UI"/>
        </w:rPr>
        <w:t>7:36</w:t>
      </w:r>
      <w:r>
        <w:rPr>
          <w:rStyle w:val="normaltextrun"/>
          <w:rFonts w:ascii="Aptos" w:hAnsi="Aptos" w:cs="Segoe UI"/>
        </w:rPr>
        <w:t xml:space="preserve">pm. </w:t>
      </w:r>
      <w:r>
        <w:rPr>
          <w:rStyle w:val="eop"/>
          <w:rFonts w:ascii="Aptos" w:hAnsi="Aptos" w:cs="Segoe UI"/>
        </w:rPr>
        <w:t> </w:t>
      </w:r>
    </w:p>
    <w:p w14:paraId="7F4D48FC" w14:textId="77777777" w:rsidR="00A725B7" w:rsidRDefault="00A725B7" w:rsidP="00A725B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52F5F68A" w14:textId="77777777" w:rsidR="00A725B7" w:rsidRDefault="00A725B7" w:rsidP="00A725B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 xml:space="preserve">Respectfully Submitted, </w:t>
      </w:r>
      <w:r>
        <w:rPr>
          <w:rStyle w:val="eop"/>
          <w:rFonts w:ascii="Aptos" w:hAnsi="Aptos" w:cs="Segoe UI"/>
        </w:rPr>
        <w:t> </w:t>
      </w:r>
    </w:p>
    <w:p w14:paraId="40FFE3E0" w14:textId="77777777" w:rsidR="00A725B7" w:rsidRDefault="00A725B7" w:rsidP="00A725B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33D5D6C0" w14:textId="77777777" w:rsidR="00A725B7" w:rsidRDefault="00A725B7" w:rsidP="00A725B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 xml:space="preserve">Abbey Miller </w:t>
      </w:r>
      <w:r>
        <w:rPr>
          <w:rStyle w:val="eop"/>
          <w:rFonts w:ascii="Aptos" w:hAnsi="Aptos" w:cs="Segoe UI"/>
        </w:rPr>
        <w:t> </w:t>
      </w:r>
    </w:p>
    <w:p w14:paraId="2D9C5D71" w14:textId="77777777" w:rsidR="00A725B7" w:rsidRDefault="00A725B7" w:rsidP="00A725B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 xml:space="preserve">Assistant Manager/Director of Finance </w:t>
      </w:r>
      <w:r>
        <w:rPr>
          <w:rStyle w:val="eop"/>
          <w:rFonts w:ascii="Aptos" w:hAnsi="Aptos" w:cs="Segoe UI"/>
        </w:rPr>
        <w:t> </w:t>
      </w:r>
    </w:p>
    <w:p w14:paraId="62B97BC9" w14:textId="77777777" w:rsidR="00A725B7" w:rsidRDefault="00A725B7" w:rsidP="00A725B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6CF79537" w14:textId="77777777" w:rsidR="00BE223E" w:rsidRPr="00EE1D32" w:rsidRDefault="00BE223E" w:rsidP="00BE223E">
      <w:pPr>
        <w:pStyle w:val="paragraph"/>
        <w:spacing w:before="0" w:beforeAutospacing="0" w:after="0" w:afterAutospacing="0"/>
        <w:textAlignment w:val="baseline"/>
        <w:rPr>
          <w:rFonts w:cstheme="minorHAnsi"/>
        </w:rPr>
      </w:pPr>
      <w:r>
        <w:rPr>
          <w:rStyle w:val="normaltextrun"/>
          <w:rFonts w:asciiTheme="minorHAnsi" w:hAnsiTheme="minorHAnsi" w:cstheme="minorHAnsi"/>
          <w:b/>
          <w:bCs/>
          <w:sz w:val="22"/>
          <w:szCs w:val="22"/>
        </w:rPr>
        <w:t xml:space="preserve">These minutes were approved by the Board of Trustees at a Regular Board Meeting on November 10, 2025. </w:t>
      </w:r>
      <w:r w:rsidRPr="00EE1D32">
        <w:rPr>
          <w:rStyle w:val="eop"/>
          <w:rFonts w:asciiTheme="minorHAnsi" w:hAnsiTheme="minorHAnsi" w:cstheme="minorHAnsi"/>
          <w:sz w:val="22"/>
          <w:szCs w:val="22"/>
        </w:rPr>
        <w:t> </w:t>
      </w:r>
    </w:p>
    <w:p w14:paraId="14356726" w14:textId="77777777" w:rsidR="00A725B7" w:rsidRDefault="00A725B7" w:rsidP="00A725B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6B9CBCA1" w14:textId="77777777" w:rsidR="00A725B7" w:rsidRDefault="00A725B7" w:rsidP="00B62B92">
      <w:pPr>
        <w:pStyle w:val="NoSpacing"/>
      </w:pPr>
    </w:p>
    <w:sectPr w:rsidR="00A725B7" w:rsidSect="000A6B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A4338" w14:textId="77777777" w:rsidR="00F512BF" w:rsidRDefault="00F512BF" w:rsidP="00D84D2C">
      <w:pPr>
        <w:spacing w:after="0" w:line="240" w:lineRule="auto"/>
      </w:pPr>
      <w:r>
        <w:separator/>
      </w:r>
    </w:p>
  </w:endnote>
  <w:endnote w:type="continuationSeparator" w:id="0">
    <w:p w14:paraId="7B2D3188" w14:textId="77777777" w:rsidR="00F512BF" w:rsidRDefault="00F512BF" w:rsidP="00D84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9645" w14:textId="77777777" w:rsidR="00BE223E" w:rsidRDefault="00BE2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3270" w14:textId="77777777" w:rsidR="00BE223E" w:rsidRDefault="00BE22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1D1C6" w14:textId="77777777" w:rsidR="00BE223E" w:rsidRDefault="00BE2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11787" w14:textId="77777777" w:rsidR="00F512BF" w:rsidRDefault="00F512BF" w:rsidP="00D84D2C">
      <w:pPr>
        <w:spacing w:after="0" w:line="240" w:lineRule="auto"/>
      </w:pPr>
      <w:r>
        <w:separator/>
      </w:r>
    </w:p>
  </w:footnote>
  <w:footnote w:type="continuationSeparator" w:id="0">
    <w:p w14:paraId="62936A84" w14:textId="77777777" w:rsidR="00F512BF" w:rsidRDefault="00F512BF" w:rsidP="00D84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0A9E" w14:textId="77777777" w:rsidR="00BE223E" w:rsidRDefault="00BE2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0AE6" w14:textId="77777777" w:rsidR="00D84D2C" w:rsidRDefault="00D84D2C" w:rsidP="00D84D2C">
    <w:pPr>
      <w:pStyle w:val="NoSpacing"/>
      <w:jc w:val="center"/>
      <w:rPr>
        <w:b/>
        <w:bCs/>
      </w:rPr>
    </w:pPr>
    <w:r>
      <w:rPr>
        <w:b/>
        <w:bCs/>
      </w:rPr>
      <w:t>VILLAGE OF ENOSBURG FALLS</w:t>
    </w:r>
  </w:p>
  <w:p w14:paraId="4759F593" w14:textId="64E01EA2" w:rsidR="00D84D2C" w:rsidRDefault="00D84D2C" w:rsidP="007C2AE9">
    <w:pPr>
      <w:pStyle w:val="NoSpacing"/>
      <w:jc w:val="center"/>
      <w:rPr>
        <w:b/>
        <w:bCs/>
      </w:rPr>
    </w:pPr>
    <w:r>
      <w:rPr>
        <w:b/>
        <w:bCs/>
      </w:rPr>
      <w:t>Meeting of the Board of Trustees</w:t>
    </w:r>
  </w:p>
  <w:p w14:paraId="05040665" w14:textId="447BB728" w:rsidR="007C2AE9" w:rsidRPr="007C2AE9" w:rsidRDefault="007D1396" w:rsidP="00DD7B6C">
    <w:pPr>
      <w:pStyle w:val="NoSpacing"/>
      <w:jc w:val="center"/>
      <w:rPr>
        <w:b/>
        <w:bCs/>
      </w:rPr>
    </w:pPr>
    <w:r>
      <w:rPr>
        <w:b/>
        <w:bCs/>
      </w:rPr>
      <w:t>September 9th</w:t>
    </w:r>
    <w:r w:rsidR="004A21CC">
      <w:rPr>
        <w:b/>
        <w:bCs/>
      </w:rPr>
      <w: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279F" w14:textId="77777777" w:rsidR="00BE223E" w:rsidRDefault="00BE2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152"/>
    <w:multiLevelType w:val="multilevel"/>
    <w:tmpl w:val="E422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C2236"/>
    <w:multiLevelType w:val="hybridMultilevel"/>
    <w:tmpl w:val="551A2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C633AB"/>
    <w:multiLevelType w:val="multilevel"/>
    <w:tmpl w:val="E4C6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833E88"/>
    <w:multiLevelType w:val="multilevel"/>
    <w:tmpl w:val="2D6E2F9E"/>
    <w:lvl w:ilvl="0">
      <w:start w:val="1"/>
      <w:numFmt w:val="decimal"/>
      <w:lvlText w:val="%1."/>
      <w:lvlJc w:val="left"/>
      <w:pPr>
        <w:ind w:left="720" w:hanging="360"/>
      </w:pPr>
      <w:rPr>
        <w:rFonts w:hint="default"/>
        <w:u w:val="single"/>
      </w:rPr>
    </w:lvl>
    <w:lvl w:ilvl="1">
      <w:start w:val="5"/>
      <w:numFmt w:val="decimal"/>
      <w:isLgl/>
      <w:lvlText w:val="%1.%2"/>
      <w:lvlJc w:val="left"/>
      <w:pPr>
        <w:ind w:left="6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79F481C"/>
    <w:multiLevelType w:val="hybridMultilevel"/>
    <w:tmpl w:val="1B34F7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1D703E"/>
    <w:multiLevelType w:val="multilevel"/>
    <w:tmpl w:val="9E2A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C332ED"/>
    <w:multiLevelType w:val="multilevel"/>
    <w:tmpl w:val="CD12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A937B9"/>
    <w:multiLevelType w:val="multilevel"/>
    <w:tmpl w:val="D92C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492BDD"/>
    <w:multiLevelType w:val="multilevel"/>
    <w:tmpl w:val="FAFC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C84485"/>
    <w:multiLevelType w:val="hybridMultilevel"/>
    <w:tmpl w:val="CC2E8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65923401">
    <w:abstractNumId w:val="8"/>
  </w:num>
  <w:num w:numId="2" w16cid:durableId="1753820438">
    <w:abstractNumId w:val="2"/>
  </w:num>
  <w:num w:numId="3" w16cid:durableId="822743637">
    <w:abstractNumId w:val="5"/>
  </w:num>
  <w:num w:numId="4" w16cid:durableId="1436898634">
    <w:abstractNumId w:val="7"/>
  </w:num>
  <w:num w:numId="5" w16cid:durableId="1629318943">
    <w:abstractNumId w:val="6"/>
  </w:num>
  <w:num w:numId="6" w16cid:durableId="1218317423">
    <w:abstractNumId w:val="0"/>
  </w:num>
  <w:num w:numId="7" w16cid:durableId="632295896">
    <w:abstractNumId w:val="3"/>
  </w:num>
  <w:num w:numId="8" w16cid:durableId="898564195">
    <w:abstractNumId w:val="1"/>
  </w:num>
  <w:num w:numId="9" w16cid:durableId="2033143034">
    <w:abstractNumId w:val="9"/>
  </w:num>
  <w:num w:numId="10" w16cid:durableId="119488204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92"/>
    <w:rsid w:val="00001872"/>
    <w:rsid w:val="00004FD7"/>
    <w:rsid w:val="00022C07"/>
    <w:rsid w:val="00025F77"/>
    <w:rsid w:val="00033371"/>
    <w:rsid w:val="0005542E"/>
    <w:rsid w:val="0005775F"/>
    <w:rsid w:val="00073FBE"/>
    <w:rsid w:val="000840F6"/>
    <w:rsid w:val="00090921"/>
    <w:rsid w:val="000A565D"/>
    <w:rsid w:val="000A6BC3"/>
    <w:rsid w:val="000B1197"/>
    <w:rsid w:val="000B6B87"/>
    <w:rsid w:val="000C2577"/>
    <w:rsid w:val="000C4543"/>
    <w:rsid w:val="000C7B7F"/>
    <w:rsid w:val="000D2DDE"/>
    <w:rsid w:val="000D7838"/>
    <w:rsid w:val="000E1619"/>
    <w:rsid w:val="000E2194"/>
    <w:rsid w:val="000E31EB"/>
    <w:rsid w:val="000E7E54"/>
    <w:rsid w:val="00103C54"/>
    <w:rsid w:val="0011108E"/>
    <w:rsid w:val="00113306"/>
    <w:rsid w:val="00116479"/>
    <w:rsid w:val="00117741"/>
    <w:rsid w:val="00122A23"/>
    <w:rsid w:val="00122BB5"/>
    <w:rsid w:val="001230CC"/>
    <w:rsid w:val="00123333"/>
    <w:rsid w:val="00125C86"/>
    <w:rsid w:val="00132F27"/>
    <w:rsid w:val="001444D7"/>
    <w:rsid w:val="001454EF"/>
    <w:rsid w:val="00152155"/>
    <w:rsid w:val="00171D57"/>
    <w:rsid w:val="00174DDF"/>
    <w:rsid w:val="00180748"/>
    <w:rsid w:val="00181D65"/>
    <w:rsid w:val="00185265"/>
    <w:rsid w:val="001873B1"/>
    <w:rsid w:val="001978B1"/>
    <w:rsid w:val="001A0ADB"/>
    <w:rsid w:val="001A1D73"/>
    <w:rsid w:val="001A25AB"/>
    <w:rsid w:val="001A2844"/>
    <w:rsid w:val="001A2958"/>
    <w:rsid w:val="001B2D82"/>
    <w:rsid w:val="001B44BE"/>
    <w:rsid w:val="001B6DCF"/>
    <w:rsid w:val="001C5077"/>
    <w:rsid w:val="001C5518"/>
    <w:rsid w:val="001C7512"/>
    <w:rsid w:val="001D5FD6"/>
    <w:rsid w:val="001E313C"/>
    <w:rsid w:val="001E35EA"/>
    <w:rsid w:val="001E3831"/>
    <w:rsid w:val="001F26EB"/>
    <w:rsid w:val="00204A2F"/>
    <w:rsid w:val="00206C81"/>
    <w:rsid w:val="002131DC"/>
    <w:rsid w:val="00213209"/>
    <w:rsid w:val="00214513"/>
    <w:rsid w:val="00214C33"/>
    <w:rsid w:val="0022073F"/>
    <w:rsid w:val="00225F10"/>
    <w:rsid w:val="00227703"/>
    <w:rsid w:val="00230CFB"/>
    <w:rsid w:val="002327FC"/>
    <w:rsid w:val="00234097"/>
    <w:rsid w:val="0023473E"/>
    <w:rsid w:val="00234F35"/>
    <w:rsid w:val="002438EE"/>
    <w:rsid w:val="002510F1"/>
    <w:rsid w:val="00257008"/>
    <w:rsid w:val="00260770"/>
    <w:rsid w:val="00267495"/>
    <w:rsid w:val="002717A1"/>
    <w:rsid w:val="00281009"/>
    <w:rsid w:val="0028369B"/>
    <w:rsid w:val="00287034"/>
    <w:rsid w:val="00297A7A"/>
    <w:rsid w:val="002A046F"/>
    <w:rsid w:val="002C1B0D"/>
    <w:rsid w:val="002C7B22"/>
    <w:rsid w:val="002D0A11"/>
    <w:rsid w:val="002D6F9D"/>
    <w:rsid w:val="002E0BE8"/>
    <w:rsid w:val="002E0FB7"/>
    <w:rsid w:val="002E2CE2"/>
    <w:rsid w:val="002E4AD9"/>
    <w:rsid w:val="002F0263"/>
    <w:rsid w:val="002F0781"/>
    <w:rsid w:val="003039CC"/>
    <w:rsid w:val="003113C6"/>
    <w:rsid w:val="00320932"/>
    <w:rsid w:val="00321F28"/>
    <w:rsid w:val="003319F2"/>
    <w:rsid w:val="003325B4"/>
    <w:rsid w:val="0033401A"/>
    <w:rsid w:val="00340B53"/>
    <w:rsid w:val="00341C34"/>
    <w:rsid w:val="00345D7B"/>
    <w:rsid w:val="00346B6E"/>
    <w:rsid w:val="0035162E"/>
    <w:rsid w:val="003674B2"/>
    <w:rsid w:val="00374A83"/>
    <w:rsid w:val="0038207B"/>
    <w:rsid w:val="003855BB"/>
    <w:rsid w:val="00393479"/>
    <w:rsid w:val="003A203F"/>
    <w:rsid w:val="003A3A65"/>
    <w:rsid w:val="003C0A66"/>
    <w:rsid w:val="003C513E"/>
    <w:rsid w:val="003D7704"/>
    <w:rsid w:val="003E11BC"/>
    <w:rsid w:val="003E1C97"/>
    <w:rsid w:val="003E33D7"/>
    <w:rsid w:val="003F0252"/>
    <w:rsid w:val="003F75B2"/>
    <w:rsid w:val="00400301"/>
    <w:rsid w:val="0040043F"/>
    <w:rsid w:val="00402098"/>
    <w:rsid w:val="004048E0"/>
    <w:rsid w:val="0040666B"/>
    <w:rsid w:val="00410CB2"/>
    <w:rsid w:val="0041279F"/>
    <w:rsid w:val="0041299D"/>
    <w:rsid w:val="00413BC1"/>
    <w:rsid w:val="00421691"/>
    <w:rsid w:val="00425DF1"/>
    <w:rsid w:val="00433197"/>
    <w:rsid w:val="00445924"/>
    <w:rsid w:val="004474FA"/>
    <w:rsid w:val="00452AC1"/>
    <w:rsid w:val="004548FC"/>
    <w:rsid w:val="00460883"/>
    <w:rsid w:val="004630C3"/>
    <w:rsid w:val="004668B5"/>
    <w:rsid w:val="004702AF"/>
    <w:rsid w:val="00470DC9"/>
    <w:rsid w:val="00472483"/>
    <w:rsid w:val="00473B32"/>
    <w:rsid w:val="00474CC4"/>
    <w:rsid w:val="00475E10"/>
    <w:rsid w:val="00494975"/>
    <w:rsid w:val="004A21CC"/>
    <w:rsid w:val="004A33FA"/>
    <w:rsid w:val="004A76FA"/>
    <w:rsid w:val="004B2859"/>
    <w:rsid w:val="004C2C72"/>
    <w:rsid w:val="004C3B42"/>
    <w:rsid w:val="004C556E"/>
    <w:rsid w:val="004D0C34"/>
    <w:rsid w:val="004D0D64"/>
    <w:rsid w:val="004D223C"/>
    <w:rsid w:val="004D63B6"/>
    <w:rsid w:val="004D72C2"/>
    <w:rsid w:val="004D78E8"/>
    <w:rsid w:val="004E57BB"/>
    <w:rsid w:val="004E5FD7"/>
    <w:rsid w:val="004F325B"/>
    <w:rsid w:val="004F7D75"/>
    <w:rsid w:val="004F7FBE"/>
    <w:rsid w:val="0050207B"/>
    <w:rsid w:val="00503E29"/>
    <w:rsid w:val="00507C20"/>
    <w:rsid w:val="00523E22"/>
    <w:rsid w:val="00536271"/>
    <w:rsid w:val="00537008"/>
    <w:rsid w:val="00537C5A"/>
    <w:rsid w:val="00541A29"/>
    <w:rsid w:val="00544C3A"/>
    <w:rsid w:val="00552598"/>
    <w:rsid w:val="005649A8"/>
    <w:rsid w:val="005811AC"/>
    <w:rsid w:val="00584E44"/>
    <w:rsid w:val="005868DA"/>
    <w:rsid w:val="00587404"/>
    <w:rsid w:val="00592388"/>
    <w:rsid w:val="00596F18"/>
    <w:rsid w:val="005A530C"/>
    <w:rsid w:val="005B5E12"/>
    <w:rsid w:val="005C62AD"/>
    <w:rsid w:val="005D2E43"/>
    <w:rsid w:val="005D38E7"/>
    <w:rsid w:val="005D3DC6"/>
    <w:rsid w:val="005D7264"/>
    <w:rsid w:val="005E73F4"/>
    <w:rsid w:val="005F0343"/>
    <w:rsid w:val="005F2899"/>
    <w:rsid w:val="005F456D"/>
    <w:rsid w:val="005F70C5"/>
    <w:rsid w:val="00600ECB"/>
    <w:rsid w:val="00606B57"/>
    <w:rsid w:val="00613C30"/>
    <w:rsid w:val="00614D4F"/>
    <w:rsid w:val="00630741"/>
    <w:rsid w:val="00635014"/>
    <w:rsid w:val="00637113"/>
    <w:rsid w:val="006466BE"/>
    <w:rsid w:val="0064763D"/>
    <w:rsid w:val="00650670"/>
    <w:rsid w:val="0065446A"/>
    <w:rsid w:val="00656F19"/>
    <w:rsid w:val="00660F3D"/>
    <w:rsid w:val="00663856"/>
    <w:rsid w:val="00672A1F"/>
    <w:rsid w:val="00683363"/>
    <w:rsid w:val="00685723"/>
    <w:rsid w:val="00686E5E"/>
    <w:rsid w:val="00693B0E"/>
    <w:rsid w:val="006B39F8"/>
    <w:rsid w:val="006B6218"/>
    <w:rsid w:val="006D054B"/>
    <w:rsid w:val="006D1066"/>
    <w:rsid w:val="006D3D9A"/>
    <w:rsid w:val="006D5B32"/>
    <w:rsid w:val="006D7E30"/>
    <w:rsid w:val="006E2B94"/>
    <w:rsid w:val="006E4762"/>
    <w:rsid w:val="006F3581"/>
    <w:rsid w:val="00704EC3"/>
    <w:rsid w:val="007070C4"/>
    <w:rsid w:val="0071160E"/>
    <w:rsid w:val="0072649F"/>
    <w:rsid w:val="00732303"/>
    <w:rsid w:val="0074092E"/>
    <w:rsid w:val="007431B5"/>
    <w:rsid w:val="00750852"/>
    <w:rsid w:val="00754422"/>
    <w:rsid w:val="0076161C"/>
    <w:rsid w:val="00774B03"/>
    <w:rsid w:val="007773E1"/>
    <w:rsid w:val="007844FD"/>
    <w:rsid w:val="00787D89"/>
    <w:rsid w:val="00790B75"/>
    <w:rsid w:val="00796788"/>
    <w:rsid w:val="007A03B0"/>
    <w:rsid w:val="007A140A"/>
    <w:rsid w:val="007A302E"/>
    <w:rsid w:val="007A48AE"/>
    <w:rsid w:val="007C2AE9"/>
    <w:rsid w:val="007C42FA"/>
    <w:rsid w:val="007D1396"/>
    <w:rsid w:val="007D7E50"/>
    <w:rsid w:val="007E5087"/>
    <w:rsid w:val="007E7296"/>
    <w:rsid w:val="007F164D"/>
    <w:rsid w:val="007F1C23"/>
    <w:rsid w:val="007F2F07"/>
    <w:rsid w:val="007F5F4E"/>
    <w:rsid w:val="00805F91"/>
    <w:rsid w:val="00811258"/>
    <w:rsid w:val="00814CE7"/>
    <w:rsid w:val="00815FF1"/>
    <w:rsid w:val="00823533"/>
    <w:rsid w:val="00834B96"/>
    <w:rsid w:val="00846404"/>
    <w:rsid w:val="00846B52"/>
    <w:rsid w:val="00847DB8"/>
    <w:rsid w:val="008553A6"/>
    <w:rsid w:val="00855F7C"/>
    <w:rsid w:val="0088008B"/>
    <w:rsid w:val="0088510A"/>
    <w:rsid w:val="008856AD"/>
    <w:rsid w:val="00890423"/>
    <w:rsid w:val="00892BB8"/>
    <w:rsid w:val="00893501"/>
    <w:rsid w:val="00896162"/>
    <w:rsid w:val="008B167A"/>
    <w:rsid w:val="008B2921"/>
    <w:rsid w:val="008C35E5"/>
    <w:rsid w:val="008C43DF"/>
    <w:rsid w:val="008C4E81"/>
    <w:rsid w:val="008D52A4"/>
    <w:rsid w:val="008E6C74"/>
    <w:rsid w:val="008F13D3"/>
    <w:rsid w:val="008F653E"/>
    <w:rsid w:val="009005B3"/>
    <w:rsid w:val="00900D14"/>
    <w:rsid w:val="00901EA7"/>
    <w:rsid w:val="00904703"/>
    <w:rsid w:val="00906F4D"/>
    <w:rsid w:val="0090785C"/>
    <w:rsid w:val="00907C83"/>
    <w:rsid w:val="00910073"/>
    <w:rsid w:val="009177AD"/>
    <w:rsid w:val="0091780F"/>
    <w:rsid w:val="00920A06"/>
    <w:rsid w:val="0092515E"/>
    <w:rsid w:val="00926341"/>
    <w:rsid w:val="00933AA5"/>
    <w:rsid w:val="00933F6C"/>
    <w:rsid w:val="00934C3E"/>
    <w:rsid w:val="00935E24"/>
    <w:rsid w:val="00944836"/>
    <w:rsid w:val="00957C60"/>
    <w:rsid w:val="0096306D"/>
    <w:rsid w:val="009650EC"/>
    <w:rsid w:val="009719C3"/>
    <w:rsid w:val="00974EF8"/>
    <w:rsid w:val="00975A45"/>
    <w:rsid w:val="00977F8C"/>
    <w:rsid w:val="0098348B"/>
    <w:rsid w:val="00990C60"/>
    <w:rsid w:val="00991A24"/>
    <w:rsid w:val="00995A59"/>
    <w:rsid w:val="009A020E"/>
    <w:rsid w:val="009A072E"/>
    <w:rsid w:val="009A6716"/>
    <w:rsid w:val="009A7D5C"/>
    <w:rsid w:val="009B0E9E"/>
    <w:rsid w:val="009C357E"/>
    <w:rsid w:val="009D0071"/>
    <w:rsid w:val="009D1C20"/>
    <w:rsid w:val="009D28F9"/>
    <w:rsid w:val="009D2E41"/>
    <w:rsid w:val="009E01F2"/>
    <w:rsid w:val="009E1140"/>
    <w:rsid w:val="009E713C"/>
    <w:rsid w:val="009F2A82"/>
    <w:rsid w:val="009F3A13"/>
    <w:rsid w:val="009F3D84"/>
    <w:rsid w:val="009F5328"/>
    <w:rsid w:val="009F5FED"/>
    <w:rsid w:val="009F78AD"/>
    <w:rsid w:val="00A05A5B"/>
    <w:rsid w:val="00A21E83"/>
    <w:rsid w:val="00A22C78"/>
    <w:rsid w:val="00A25B5A"/>
    <w:rsid w:val="00A27254"/>
    <w:rsid w:val="00A310C7"/>
    <w:rsid w:val="00A46714"/>
    <w:rsid w:val="00A61DF2"/>
    <w:rsid w:val="00A70C83"/>
    <w:rsid w:val="00A725B7"/>
    <w:rsid w:val="00A7641A"/>
    <w:rsid w:val="00A862FF"/>
    <w:rsid w:val="00A87F8A"/>
    <w:rsid w:val="00A91FDB"/>
    <w:rsid w:val="00A92FA0"/>
    <w:rsid w:val="00A96195"/>
    <w:rsid w:val="00AA13B0"/>
    <w:rsid w:val="00AA441D"/>
    <w:rsid w:val="00AB3E33"/>
    <w:rsid w:val="00AB7A6C"/>
    <w:rsid w:val="00AD2AE8"/>
    <w:rsid w:val="00AD56AB"/>
    <w:rsid w:val="00AD7DF1"/>
    <w:rsid w:val="00AE559F"/>
    <w:rsid w:val="00AE5969"/>
    <w:rsid w:val="00AF5C0D"/>
    <w:rsid w:val="00B00B57"/>
    <w:rsid w:val="00B0370B"/>
    <w:rsid w:val="00B23AD1"/>
    <w:rsid w:val="00B26DFD"/>
    <w:rsid w:val="00B34BAB"/>
    <w:rsid w:val="00B35060"/>
    <w:rsid w:val="00B359C1"/>
    <w:rsid w:val="00B376CC"/>
    <w:rsid w:val="00B37817"/>
    <w:rsid w:val="00B5380F"/>
    <w:rsid w:val="00B62B92"/>
    <w:rsid w:val="00B62CA4"/>
    <w:rsid w:val="00B67F20"/>
    <w:rsid w:val="00B73DD6"/>
    <w:rsid w:val="00B74C8D"/>
    <w:rsid w:val="00B76073"/>
    <w:rsid w:val="00B80522"/>
    <w:rsid w:val="00B85323"/>
    <w:rsid w:val="00B86E9E"/>
    <w:rsid w:val="00B978EA"/>
    <w:rsid w:val="00BA1DBC"/>
    <w:rsid w:val="00BB0F4F"/>
    <w:rsid w:val="00BB10A1"/>
    <w:rsid w:val="00BB12AD"/>
    <w:rsid w:val="00BB20A2"/>
    <w:rsid w:val="00BB2166"/>
    <w:rsid w:val="00BB401F"/>
    <w:rsid w:val="00BB7759"/>
    <w:rsid w:val="00BC0C35"/>
    <w:rsid w:val="00BC1669"/>
    <w:rsid w:val="00BC276D"/>
    <w:rsid w:val="00BD4302"/>
    <w:rsid w:val="00BE223E"/>
    <w:rsid w:val="00BE5FC6"/>
    <w:rsid w:val="00BE7F45"/>
    <w:rsid w:val="00BF3188"/>
    <w:rsid w:val="00BF697B"/>
    <w:rsid w:val="00C001EF"/>
    <w:rsid w:val="00C00566"/>
    <w:rsid w:val="00C05F47"/>
    <w:rsid w:val="00C13A72"/>
    <w:rsid w:val="00C22497"/>
    <w:rsid w:val="00C23589"/>
    <w:rsid w:val="00C26638"/>
    <w:rsid w:val="00C309E3"/>
    <w:rsid w:val="00C33120"/>
    <w:rsid w:val="00C35F17"/>
    <w:rsid w:val="00C372F1"/>
    <w:rsid w:val="00C42ADA"/>
    <w:rsid w:val="00C508D7"/>
    <w:rsid w:val="00C61507"/>
    <w:rsid w:val="00C63FC4"/>
    <w:rsid w:val="00C64879"/>
    <w:rsid w:val="00C77DA5"/>
    <w:rsid w:val="00C94AFE"/>
    <w:rsid w:val="00CA0EBE"/>
    <w:rsid w:val="00CA4123"/>
    <w:rsid w:val="00CA696F"/>
    <w:rsid w:val="00CB4406"/>
    <w:rsid w:val="00CC277C"/>
    <w:rsid w:val="00CC4466"/>
    <w:rsid w:val="00CD1552"/>
    <w:rsid w:val="00CD587A"/>
    <w:rsid w:val="00CD77E0"/>
    <w:rsid w:val="00CE2BE1"/>
    <w:rsid w:val="00CE71CD"/>
    <w:rsid w:val="00CF119D"/>
    <w:rsid w:val="00D057F2"/>
    <w:rsid w:val="00D217E4"/>
    <w:rsid w:val="00D24D8E"/>
    <w:rsid w:val="00D25108"/>
    <w:rsid w:val="00D27B29"/>
    <w:rsid w:val="00D31AC6"/>
    <w:rsid w:val="00D33303"/>
    <w:rsid w:val="00D41439"/>
    <w:rsid w:val="00D429C0"/>
    <w:rsid w:val="00D45966"/>
    <w:rsid w:val="00D55C17"/>
    <w:rsid w:val="00D5626A"/>
    <w:rsid w:val="00D65352"/>
    <w:rsid w:val="00D6568A"/>
    <w:rsid w:val="00D70350"/>
    <w:rsid w:val="00D71ECD"/>
    <w:rsid w:val="00D752AB"/>
    <w:rsid w:val="00D84D2C"/>
    <w:rsid w:val="00D90490"/>
    <w:rsid w:val="00D91F0D"/>
    <w:rsid w:val="00D95260"/>
    <w:rsid w:val="00D96A8B"/>
    <w:rsid w:val="00DA66F8"/>
    <w:rsid w:val="00DB45EA"/>
    <w:rsid w:val="00DC5507"/>
    <w:rsid w:val="00DC5661"/>
    <w:rsid w:val="00DC77F3"/>
    <w:rsid w:val="00DD7B6C"/>
    <w:rsid w:val="00DF0064"/>
    <w:rsid w:val="00DF248A"/>
    <w:rsid w:val="00DF5F65"/>
    <w:rsid w:val="00E061AC"/>
    <w:rsid w:val="00E0766F"/>
    <w:rsid w:val="00E25CA4"/>
    <w:rsid w:val="00E30C1A"/>
    <w:rsid w:val="00E313AB"/>
    <w:rsid w:val="00E327F5"/>
    <w:rsid w:val="00E339CF"/>
    <w:rsid w:val="00E34919"/>
    <w:rsid w:val="00E34E30"/>
    <w:rsid w:val="00E355D1"/>
    <w:rsid w:val="00E37F55"/>
    <w:rsid w:val="00E42FA4"/>
    <w:rsid w:val="00E44953"/>
    <w:rsid w:val="00E55F66"/>
    <w:rsid w:val="00E63091"/>
    <w:rsid w:val="00E70CD0"/>
    <w:rsid w:val="00E70F55"/>
    <w:rsid w:val="00E7299F"/>
    <w:rsid w:val="00E72F73"/>
    <w:rsid w:val="00E829D9"/>
    <w:rsid w:val="00EA0F7F"/>
    <w:rsid w:val="00EA13C6"/>
    <w:rsid w:val="00EA1BE5"/>
    <w:rsid w:val="00EB15D5"/>
    <w:rsid w:val="00EB71BA"/>
    <w:rsid w:val="00EC20A5"/>
    <w:rsid w:val="00EC2D8D"/>
    <w:rsid w:val="00ED3847"/>
    <w:rsid w:val="00ED3C2C"/>
    <w:rsid w:val="00ED6BBB"/>
    <w:rsid w:val="00EF716E"/>
    <w:rsid w:val="00EF74A7"/>
    <w:rsid w:val="00F01410"/>
    <w:rsid w:val="00F05174"/>
    <w:rsid w:val="00F060CB"/>
    <w:rsid w:val="00F12A37"/>
    <w:rsid w:val="00F244A4"/>
    <w:rsid w:val="00F30B76"/>
    <w:rsid w:val="00F34253"/>
    <w:rsid w:val="00F37AD2"/>
    <w:rsid w:val="00F43DA8"/>
    <w:rsid w:val="00F45F04"/>
    <w:rsid w:val="00F466EC"/>
    <w:rsid w:val="00F509B1"/>
    <w:rsid w:val="00F512BF"/>
    <w:rsid w:val="00F56710"/>
    <w:rsid w:val="00F60FC2"/>
    <w:rsid w:val="00F61EDF"/>
    <w:rsid w:val="00F63A4B"/>
    <w:rsid w:val="00F701BD"/>
    <w:rsid w:val="00F70EA9"/>
    <w:rsid w:val="00F74E69"/>
    <w:rsid w:val="00F922A2"/>
    <w:rsid w:val="00F9747D"/>
    <w:rsid w:val="00FA6E21"/>
    <w:rsid w:val="00FB69C1"/>
    <w:rsid w:val="00FC2116"/>
    <w:rsid w:val="00FC2D27"/>
    <w:rsid w:val="00FD0276"/>
    <w:rsid w:val="00FD46DB"/>
    <w:rsid w:val="00FF1DB3"/>
    <w:rsid w:val="00FF3E09"/>
    <w:rsid w:val="00FF5549"/>
    <w:rsid w:val="00FF6334"/>
    <w:rsid w:val="00FF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557D4"/>
  <w15:chartTrackingRefBased/>
  <w15:docId w15:val="{6187A57C-0C99-4875-B8D5-59468B84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2B92"/>
    <w:pPr>
      <w:spacing w:after="0" w:line="240" w:lineRule="auto"/>
    </w:pPr>
  </w:style>
  <w:style w:type="paragraph" w:styleId="Header">
    <w:name w:val="header"/>
    <w:basedOn w:val="Normal"/>
    <w:link w:val="HeaderChar"/>
    <w:uiPriority w:val="99"/>
    <w:unhideWhenUsed/>
    <w:rsid w:val="00D84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D2C"/>
  </w:style>
  <w:style w:type="paragraph" w:styleId="Footer">
    <w:name w:val="footer"/>
    <w:basedOn w:val="Normal"/>
    <w:link w:val="FooterChar"/>
    <w:uiPriority w:val="99"/>
    <w:unhideWhenUsed/>
    <w:rsid w:val="00D84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D2C"/>
  </w:style>
  <w:style w:type="paragraph" w:styleId="ListParagraph">
    <w:name w:val="List Paragraph"/>
    <w:basedOn w:val="Normal"/>
    <w:uiPriority w:val="34"/>
    <w:qFormat/>
    <w:rsid w:val="00E55F66"/>
    <w:pPr>
      <w:spacing w:after="160" w:line="259" w:lineRule="auto"/>
      <w:ind w:left="720"/>
      <w:contextualSpacing/>
    </w:pPr>
  </w:style>
  <w:style w:type="character" w:customStyle="1" w:styleId="normaltextrun">
    <w:name w:val="normaltextrun"/>
    <w:basedOn w:val="DefaultParagraphFont"/>
    <w:rsid w:val="004A76FA"/>
  </w:style>
  <w:style w:type="paragraph" w:customStyle="1" w:styleId="paragraph">
    <w:name w:val="paragraph"/>
    <w:basedOn w:val="Normal"/>
    <w:rsid w:val="00A725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A725B7"/>
  </w:style>
  <w:style w:type="character" w:customStyle="1" w:styleId="tabchar">
    <w:name w:val="tabchar"/>
    <w:basedOn w:val="DefaultParagraphFont"/>
    <w:rsid w:val="00A72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999058">
      <w:bodyDiv w:val="1"/>
      <w:marLeft w:val="0"/>
      <w:marRight w:val="0"/>
      <w:marTop w:val="0"/>
      <w:marBottom w:val="0"/>
      <w:divBdr>
        <w:top w:val="none" w:sz="0" w:space="0" w:color="auto"/>
        <w:left w:val="none" w:sz="0" w:space="0" w:color="auto"/>
        <w:bottom w:val="none" w:sz="0" w:space="0" w:color="auto"/>
        <w:right w:val="none" w:sz="0" w:space="0" w:color="auto"/>
      </w:divBdr>
      <w:divsChild>
        <w:div w:id="1715621401">
          <w:marLeft w:val="0"/>
          <w:marRight w:val="0"/>
          <w:marTop w:val="0"/>
          <w:marBottom w:val="0"/>
          <w:divBdr>
            <w:top w:val="none" w:sz="0" w:space="0" w:color="auto"/>
            <w:left w:val="none" w:sz="0" w:space="0" w:color="auto"/>
            <w:bottom w:val="none" w:sz="0" w:space="0" w:color="auto"/>
            <w:right w:val="none" w:sz="0" w:space="0" w:color="auto"/>
          </w:divBdr>
        </w:div>
        <w:div w:id="902064745">
          <w:marLeft w:val="0"/>
          <w:marRight w:val="0"/>
          <w:marTop w:val="0"/>
          <w:marBottom w:val="0"/>
          <w:divBdr>
            <w:top w:val="none" w:sz="0" w:space="0" w:color="auto"/>
            <w:left w:val="none" w:sz="0" w:space="0" w:color="auto"/>
            <w:bottom w:val="none" w:sz="0" w:space="0" w:color="auto"/>
            <w:right w:val="none" w:sz="0" w:space="0" w:color="auto"/>
          </w:divBdr>
        </w:div>
        <w:div w:id="1966811303">
          <w:marLeft w:val="0"/>
          <w:marRight w:val="0"/>
          <w:marTop w:val="0"/>
          <w:marBottom w:val="0"/>
          <w:divBdr>
            <w:top w:val="none" w:sz="0" w:space="0" w:color="auto"/>
            <w:left w:val="none" w:sz="0" w:space="0" w:color="auto"/>
            <w:bottom w:val="none" w:sz="0" w:space="0" w:color="auto"/>
            <w:right w:val="none" w:sz="0" w:space="0" w:color="auto"/>
          </w:divBdr>
        </w:div>
        <w:div w:id="792988424">
          <w:marLeft w:val="0"/>
          <w:marRight w:val="0"/>
          <w:marTop w:val="0"/>
          <w:marBottom w:val="0"/>
          <w:divBdr>
            <w:top w:val="none" w:sz="0" w:space="0" w:color="auto"/>
            <w:left w:val="none" w:sz="0" w:space="0" w:color="auto"/>
            <w:bottom w:val="none" w:sz="0" w:space="0" w:color="auto"/>
            <w:right w:val="none" w:sz="0" w:space="0" w:color="auto"/>
          </w:divBdr>
        </w:div>
        <w:div w:id="1030909376">
          <w:marLeft w:val="0"/>
          <w:marRight w:val="0"/>
          <w:marTop w:val="0"/>
          <w:marBottom w:val="0"/>
          <w:divBdr>
            <w:top w:val="none" w:sz="0" w:space="0" w:color="auto"/>
            <w:left w:val="none" w:sz="0" w:space="0" w:color="auto"/>
            <w:bottom w:val="none" w:sz="0" w:space="0" w:color="auto"/>
            <w:right w:val="none" w:sz="0" w:space="0" w:color="auto"/>
          </w:divBdr>
        </w:div>
        <w:div w:id="2125536763">
          <w:marLeft w:val="0"/>
          <w:marRight w:val="0"/>
          <w:marTop w:val="0"/>
          <w:marBottom w:val="0"/>
          <w:divBdr>
            <w:top w:val="none" w:sz="0" w:space="0" w:color="auto"/>
            <w:left w:val="none" w:sz="0" w:space="0" w:color="auto"/>
            <w:bottom w:val="none" w:sz="0" w:space="0" w:color="auto"/>
            <w:right w:val="none" w:sz="0" w:space="0" w:color="auto"/>
          </w:divBdr>
        </w:div>
        <w:div w:id="87776760">
          <w:marLeft w:val="0"/>
          <w:marRight w:val="0"/>
          <w:marTop w:val="0"/>
          <w:marBottom w:val="0"/>
          <w:divBdr>
            <w:top w:val="none" w:sz="0" w:space="0" w:color="auto"/>
            <w:left w:val="none" w:sz="0" w:space="0" w:color="auto"/>
            <w:bottom w:val="none" w:sz="0" w:space="0" w:color="auto"/>
            <w:right w:val="none" w:sz="0" w:space="0" w:color="auto"/>
          </w:divBdr>
        </w:div>
        <w:div w:id="455871672">
          <w:marLeft w:val="0"/>
          <w:marRight w:val="0"/>
          <w:marTop w:val="0"/>
          <w:marBottom w:val="0"/>
          <w:divBdr>
            <w:top w:val="none" w:sz="0" w:space="0" w:color="auto"/>
            <w:left w:val="none" w:sz="0" w:space="0" w:color="auto"/>
            <w:bottom w:val="none" w:sz="0" w:space="0" w:color="auto"/>
            <w:right w:val="none" w:sz="0" w:space="0" w:color="auto"/>
          </w:divBdr>
        </w:div>
        <w:div w:id="206450027">
          <w:marLeft w:val="0"/>
          <w:marRight w:val="0"/>
          <w:marTop w:val="0"/>
          <w:marBottom w:val="0"/>
          <w:divBdr>
            <w:top w:val="none" w:sz="0" w:space="0" w:color="auto"/>
            <w:left w:val="none" w:sz="0" w:space="0" w:color="auto"/>
            <w:bottom w:val="none" w:sz="0" w:space="0" w:color="auto"/>
            <w:right w:val="none" w:sz="0" w:space="0" w:color="auto"/>
          </w:divBdr>
        </w:div>
        <w:div w:id="1086463828">
          <w:marLeft w:val="0"/>
          <w:marRight w:val="0"/>
          <w:marTop w:val="0"/>
          <w:marBottom w:val="0"/>
          <w:divBdr>
            <w:top w:val="none" w:sz="0" w:space="0" w:color="auto"/>
            <w:left w:val="none" w:sz="0" w:space="0" w:color="auto"/>
            <w:bottom w:val="none" w:sz="0" w:space="0" w:color="auto"/>
            <w:right w:val="none" w:sz="0" w:space="0" w:color="auto"/>
          </w:divBdr>
        </w:div>
        <w:div w:id="1859851194">
          <w:marLeft w:val="0"/>
          <w:marRight w:val="0"/>
          <w:marTop w:val="0"/>
          <w:marBottom w:val="0"/>
          <w:divBdr>
            <w:top w:val="none" w:sz="0" w:space="0" w:color="auto"/>
            <w:left w:val="none" w:sz="0" w:space="0" w:color="auto"/>
            <w:bottom w:val="none" w:sz="0" w:space="0" w:color="auto"/>
            <w:right w:val="none" w:sz="0" w:space="0" w:color="auto"/>
          </w:divBdr>
        </w:div>
        <w:div w:id="1675188469">
          <w:marLeft w:val="0"/>
          <w:marRight w:val="0"/>
          <w:marTop w:val="0"/>
          <w:marBottom w:val="0"/>
          <w:divBdr>
            <w:top w:val="none" w:sz="0" w:space="0" w:color="auto"/>
            <w:left w:val="none" w:sz="0" w:space="0" w:color="auto"/>
            <w:bottom w:val="none" w:sz="0" w:space="0" w:color="auto"/>
            <w:right w:val="none" w:sz="0" w:space="0" w:color="auto"/>
          </w:divBdr>
        </w:div>
        <w:div w:id="965770594">
          <w:marLeft w:val="0"/>
          <w:marRight w:val="0"/>
          <w:marTop w:val="0"/>
          <w:marBottom w:val="0"/>
          <w:divBdr>
            <w:top w:val="none" w:sz="0" w:space="0" w:color="auto"/>
            <w:left w:val="none" w:sz="0" w:space="0" w:color="auto"/>
            <w:bottom w:val="none" w:sz="0" w:space="0" w:color="auto"/>
            <w:right w:val="none" w:sz="0" w:space="0" w:color="auto"/>
          </w:divBdr>
        </w:div>
        <w:div w:id="1385057573">
          <w:marLeft w:val="0"/>
          <w:marRight w:val="0"/>
          <w:marTop w:val="0"/>
          <w:marBottom w:val="0"/>
          <w:divBdr>
            <w:top w:val="none" w:sz="0" w:space="0" w:color="auto"/>
            <w:left w:val="none" w:sz="0" w:space="0" w:color="auto"/>
            <w:bottom w:val="none" w:sz="0" w:space="0" w:color="auto"/>
            <w:right w:val="none" w:sz="0" w:space="0" w:color="auto"/>
          </w:divBdr>
        </w:div>
        <w:div w:id="883297419">
          <w:marLeft w:val="0"/>
          <w:marRight w:val="0"/>
          <w:marTop w:val="0"/>
          <w:marBottom w:val="0"/>
          <w:divBdr>
            <w:top w:val="none" w:sz="0" w:space="0" w:color="auto"/>
            <w:left w:val="none" w:sz="0" w:space="0" w:color="auto"/>
            <w:bottom w:val="none" w:sz="0" w:space="0" w:color="auto"/>
            <w:right w:val="none" w:sz="0" w:space="0" w:color="auto"/>
          </w:divBdr>
        </w:div>
        <w:div w:id="1506942523">
          <w:marLeft w:val="0"/>
          <w:marRight w:val="0"/>
          <w:marTop w:val="0"/>
          <w:marBottom w:val="0"/>
          <w:divBdr>
            <w:top w:val="none" w:sz="0" w:space="0" w:color="auto"/>
            <w:left w:val="none" w:sz="0" w:space="0" w:color="auto"/>
            <w:bottom w:val="none" w:sz="0" w:space="0" w:color="auto"/>
            <w:right w:val="none" w:sz="0" w:space="0" w:color="auto"/>
          </w:divBdr>
        </w:div>
        <w:div w:id="1221745760">
          <w:marLeft w:val="0"/>
          <w:marRight w:val="0"/>
          <w:marTop w:val="0"/>
          <w:marBottom w:val="0"/>
          <w:divBdr>
            <w:top w:val="none" w:sz="0" w:space="0" w:color="auto"/>
            <w:left w:val="none" w:sz="0" w:space="0" w:color="auto"/>
            <w:bottom w:val="none" w:sz="0" w:space="0" w:color="auto"/>
            <w:right w:val="none" w:sz="0" w:space="0" w:color="auto"/>
          </w:divBdr>
        </w:div>
        <w:div w:id="1692027184">
          <w:marLeft w:val="0"/>
          <w:marRight w:val="0"/>
          <w:marTop w:val="0"/>
          <w:marBottom w:val="0"/>
          <w:divBdr>
            <w:top w:val="none" w:sz="0" w:space="0" w:color="auto"/>
            <w:left w:val="none" w:sz="0" w:space="0" w:color="auto"/>
            <w:bottom w:val="none" w:sz="0" w:space="0" w:color="auto"/>
            <w:right w:val="none" w:sz="0" w:space="0" w:color="auto"/>
          </w:divBdr>
        </w:div>
        <w:div w:id="1250508526">
          <w:marLeft w:val="0"/>
          <w:marRight w:val="0"/>
          <w:marTop w:val="0"/>
          <w:marBottom w:val="0"/>
          <w:divBdr>
            <w:top w:val="none" w:sz="0" w:space="0" w:color="auto"/>
            <w:left w:val="none" w:sz="0" w:space="0" w:color="auto"/>
            <w:bottom w:val="none" w:sz="0" w:space="0" w:color="auto"/>
            <w:right w:val="none" w:sz="0" w:space="0" w:color="auto"/>
          </w:divBdr>
        </w:div>
        <w:div w:id="1440680003">
          <w:marLeft w:val="0"/>
          <w:marRight w:val="0"/>
          <w:marTop w:val="0"/>
          <w:marBottom w:val="0"/>
          <w:divBdr>
            <w:top w:val="none" w:sz="0" w:space="0" w:color="auto"/>
            <w:left w:val="none" w:sz="0" w:space="0" w:color="auto"/>
            <w:bottom w:val="none" w:sz="0" w:space="0" w:color="auto"/>
            <w:right w:val="none" w:sz="0" w:space="0" w:color="auto"/>
          </w:divBdr>
        </w:div>
        <w:div w:id="1615018518">
          <w:marLeft w:val="0"/>
          <w:marRight w:val="0"/>
          <w:marTop w:val="0"/>
          <w:marBottom w:val="0"/>
          <w:divBdr>
            <w:top w:val="none" w:sz="0" w:space="0" w:color="auto"/>
            <w:left w:val="none" w:sz="0" w:space="0" w:color="auto"/>
            <w:bottom w:val="none" w:sz="0" w:space="0" w:color="auto"/>
            <w:right w:val="none" w:sz="0" w:space="0" w:color="auto"/>
          </w:divBdr>
        </w:div>
        <w:div w:id="1797291213">
          <w:marLeft w:val="0"/>
          <w:marRight w:val="0"/>
          <w:marTop w:val="0"/>
          <w:marBottom w:val="0"/>
          <w:divBdr>
            <w:top w:val="none" w:sz="0" w:space="0" w:color="auto"/>
            <w:left w:val="none" w:sz="0" w:space="0" w:color="auto"/>
            <w:bottom w:val="none" w:sz="0" w:space="0" w:color="auto"/>
            <w:right w:val="none" w:sz="0" w:space="0" w:color="auto"/>
          </w:divBdr>
        </w:div>
        <w:div w:id="4749595">
          <w:marLeft w:val="0"/>
          <w:marRight w:val="0"/>
          <w:marTop w:val="0"/>
          <w:marBottom w:val="0"/>
          <w:divBdr>
            <w:top w:val="none" w:sz="0" w:space="0" w:color="auto"/>
            <w:left w:val="none" w:sz="0" w:space="0" w:color="auto"/>
            <w:bottom w:val="none" w:sz="0" w:space="0" w:color="auto"/>
            <w:right w:val="none" w:sz="0" w:space="0" w:color="auto"/>
          </w:divBdr>
        </w:div>
        <w:div w:id="481041203">
          <w:marLeft w:val="0"/>
          <w:marRight w:val="0"/>
          <w:marTop w:val="0"/>
          <w:marBottom w:val="0"/>
          <w:divBdr>
            <w:top w:val="none" w:sz="0" w:space="0" w:color="auto"/>
            <w:left w:val="none" w:sz="0" w:space="0" w:color="auto"/>
            <w:bottom w:val="none" w:sz="0" w:space="0" w:color="auto"/>
            <w:right w:val="none" w:sz="0" w:space="0" w:color="auto"/>
          </w:divBdr>
        </w:div>
        <w:div w:id="1295872124">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511023447">
          <w:marLeft w:val="0"/>
          <w:marRight w:val="0"/>
          <w:marTop w:val="0"/>
          <w:marBottom w:val="0"/>
          <w:divBdr>
            <w:top w:val="none" w:sz="0" w:space="0" w:color="auto"/>
            <w:left w:val="none" w:sz="0" w:space="0" w:color="auto"/>
            <w:bottom w:val="none" w:sz="0" w:space="0" w:color="auto"/>
            <w:right w:val="none" w:sz="0" w:space="0" w:color="auto"/>
          </w:divBdr>
        </w:div>
        <w:div w:id="488521118">
          <w:marLeft w:val="0"/>
          <w:marRight w:val="0"/>
          <w:marTop w:val="0"/>
          <w:marBottom w:val="0"/>
          <w:divBdr>
            <w:top w:val="none" w:sz="0" w:space="0" w:color="auto"/>
            <w:left w:val="none" w:sz="0" w:space="0" w:color="auto"/>
            <w:bottom w:val="none" w:sz="0" w:space="0" w:color="auto"/>
            <w:right w:val="none" w:sz="0" w:space="0" w:color="auto"/>
          </w:divBdr>
        </w:div>
        <w:div w:id="2074349285">
          <w:marLeft w:val="0"/>
          <w:marRight w:val="0"/>
          <w:marTop w:val="0"/>
          <w:marBottom w:val="0"/>
          <w:divBdr>
            <w:top w:val="none" w:sz="0" w:space="0" w:color="auto"/>
            <w:left w:val="none" w:sz="0" w:space="0" w:color="auto"/>
            <w:bottom w:val="none" w:sz="0" w:space="0" w:color="auto"/>
            <w:right w:val="none" w:sz="0" w:space="0" w:color="auto"/>
          </w:divBdr>
        </w:div>
        <w:div w:id="1798646391">
          <w:marLeft w:val="0"/>
          <w:marRight w:val="0"/>
          <w:marTop w:val="0"/>
          <w:marBottom w:val="0"/>
          <w:divBdr>
            <w:top w:val="none" w:sz="0" w:space="0" w:color="auto"/>
            <w:left w:val="none" w:sz="0" w:space="0" w:color="auto"/>
            <w:bottom w:val="none" w:sz="0" w:space="0" w:color="auto"/>
            <w:right w:val="none" w:sz="0" w:space="0" w:color="auto"/>
          </w:divBdr>
        </w:div>
        <w:div w:id="660546450">
          <w:marLeft w:val="0"/>
          <w:marRight w:val="0"/>
          <w:marTop w:val="0"/>
          <w:marBottom w:val="0"/>
          <w:divBdr>
            <w:top w:val="none" w:sz="0" w:space="0" w:color="auto"/>
            <w:left w:val="none" w:sz="0" w:space="0" w:color="auto"/>
            <w:bottom w:val="none" w:sz="0" w:space="0" w:color="auto"/>
            <w:right w:val="none" w:sz="0" w:space="0" w:color="auto"/>
          </w:divBdr>
        </w:div>
        <w:div w:id="427770104">
          <w:marLeft w:val="0"/>
          <w:marRight w:val="0"/>
          <w:marTop w:val="0"/>
          <w:marBottom w:val="0"/>
          <w:divBdr>
            <w:top w:val="none" w:sz="0" w:space="0" w:color="auto"/>
            <w:left w:val="none" w:sz="0" w:space="0" w:color="auto"/>
            <w:bottom w:val="none" w:sz="0" w:space="0" w:color="auto"/>
            <w:right w:val="none" w:sz="0" w:space="0" w:color="auto"/>
          </w:divBdr>
        </w:div>
        <w:div w:id="376930174">
          <w:marLeft w:val="0"/>
          <w:marRight w:val="0"/>
          <w:marTop w:val="0"/>
          <w:marBottom w:val="0"/>
          <w:divBdr>
            <w:top w:val="none" w:sz="0" w:space="0" w:color="auto"/>
            <w:left w:val="none" w:sz="0" w:space="0" w:color="auto"/>
            <w:bottom w:val="none" w:sz="0" w:space="0" w:color="auto"/>
            <w:right w:val="none" w:sz="0" w:space="0" w:color="auto"/>
          </w:divBdr>
        </w:div>
        <w:div w:id="670916684">
          <w:marLeft w:val="0"/>
          <w:marRight w:val="0"/>
          <w:marTop w:val="0"/>
          <w:marBottom w:val="0"/>
          <w:divBdr>
            <w:top w:val="none" w:sz="0" w:space="0" w:color="auto"/>
            <w:left w:val="none" w:sz="0" w:space="0" w:color="auto"/>
            <w:bottom w:val="none" w:sz="0" w:space="0" w:color="auto"/>
            <w:right w:val="none" w:sz="0" w:space="0" w:color="auto"/>
          </w:divBdr>
        </w:div>
        <w:div w:id="1898861140">
          <w:marLeft w:val="0"/>
          <w:marRight w:val="0"/>
          <w:marTop w:val="0"/>
          <w:marBottom w:val="0"/>
          <w:divBdr>
            <w:top w:val="none" w:sz="0" w:space="0" w:color="auto"/>
            <w:left w:val="none" w:sz="0" w:space="0" w:color="auto"/>
            <w:bottom w:val="none" w:sz="0" w:space="0" w:color="auto"/>
            <w:right w:val="none" w:sz="0" w:space="0" w:color="auto"/>
          </w:divBdr>
        </w:div>
        <w:div w:id="1087192278">
          <w:marLeft w:val="0"/>
          <w:marRight w:val="0"/>
          <w:marTop w:val="0"/>
          <w:marBottom w:val="0"/>
          <w:divBdr>
            <w:top w:val="none" w:sz="0" w:space="0" w:color="auto"/>
            <w:left w:val="none" w:sz="0" w:space="0" w:color="auto"/>
            <w:bottom w:val="none" w:sz="0" w:space="0" w:color="auto"/>
            <w:right w:val="none" w:sz="0" w:space="0" w:color="auto"/>
          </w:divBdr>
        </w:div>
        <w:div w:id="1990591205">
          <w:marLeft w:val="0"/>
          <w:marRight w:val="0"/>
          <w:marTop w:val="0"/>
          <w:marBottom w:val="0"/>
          <w:divBdr>
            <w:top w:val="none" w:sz="0" w:space="0" w:color="auto"/>
            <w:left w:val="none" w:sz="0" w:space="0" w:color="auto"/>
            <w:bottom w:val="none" w:sz="0" w:space="0" w:color="auto"/>
            <w:right w:val="none" w:sz="0" w:space="0" w:color="auto"/>
          </w:divBdr>
        </w:div>
        <w:div w:id="281498664">
          <w:marLeft w:val="0"/>
          <w:marRight w:val="0"/>
          <w:marTop w:val="0"/>
          <w:marBottom w:val="0"/>
          <w:divBdr>
            <w:top w:val="none" w:sz="0" w:space="0" w:color="auto"/>
            <w:left w:val="none" w:sz="0" w:space="0" w:color="auto"/>
            <w:bottom w:val="none" w:sz="0" w:space="0" w:color="auto"/>
            <w:right w:val="none" w:sz="0" w:space="0" w:color="auto"/>
          </w:divBdr>
        </w:div>
        <w:div w:id="1139030404">
          <w:marLeft w:val="0"/>
          <w:marRight w:val="0"/>
          <w:marTop w:val="0"/>
          <w:marBottom w:val="0"/>
          <w:divBdr>
            <w:top w:val="none" w:sz="0" w:space="0" w:color="auto"/>
            <w:left w:val="none" w:sz="0" w:space="0" w:color="auto"/>
            <w:bottom w:val="none" w:sz="0" w:space="0" w:color="auto"/>
            <w:right w:val="none" w:sz="0" w:space="0" w:color="auto"/>
          </w:divBdr>
        </w:div>
        <w:div w:id="55594171">
          <w:marLeft w:val="0"/>
          <w:marRight w:val="0"/>
          <w:marTop w:val="0"/>
          <w:marBottom w:val="0"/>
          <w:divBdr>
            <w:top w:val="none" w:sz="0" w:space="0" w:color="auto"/>
            <w:left w:val="none" w:sz="0" w:space="0" w:color="auto"/>
            <w:bottom w:val="none" w:sz="0" w:space="0" w:color="auto"/>
            <w:right w:val="none" w:sz="0" w:space="0" w:color="auto"/>
          </w:divBdr>
        </w:div>
        <w:div w:id="1024751504">
          <w:marLeft w:val="0"/>
          <w:marRight w:val="0"/>
          <w:marTop w:val="0"/>
          <w:marBottom w:val="0"/>
          <w:divBdr>
            <w:top w:val="none" w:sz="0" w:space="0" w:color="auto"/>
            <w:left w:val="none" w:sz="0" w:space="0" w:color="auto"/>
            <w:bottom w:val="none" w:sz="0" w:space="0" w:color="auto"/>
            <w:right w:val="none" w:sz="0" w:space="0" w:color="auto"/>
          </w:divBdr>
        </w:div>
        <w:div w:id="153883014">
          <w:marLeft w:val="0"/>
          <w:marRight w:val="0"/>
          <w:marTop w:val="0"/>
          <w:marBottom w:val="0"/>
          <w:divBdr>
            <w:top w:val="none" w:sz="0" w:space="0" w:color="auto"/>
            <w:left w:val="none" w:sz="0" w:space="0" w:color="auto"/>
            <w:bottom w:val="none" w:sz="0" w:space="0" w:color="auto"/>
            <w:right w:val="none" w:sz="0" w:space="0" w:color="auto"/>
          </w:divBdr>
        </w:div>
        <w:div w:id="1099716603">
          <w:marLeft w:val="0"/>
          <w:marRight w:val="0"/>
          <w:marTop w:val="0"/>
          <w:marBottom w:val="0"/>
          <w:divBdr>
            <w:top w:val="none" w:sz="0" w:space="0" w:color="auto"/>
            <w:left w:val="none" w:sz="0" w:space="0" w:color="auto"/>
            <w:bottom w:val="none" w:sz="0" w:space="0" w:color="auto"/>
            <w:right w:val="none" w:sz="0" w:space="0" w:color="auto"/>
          </w:divBdr>
        </w:div>
        <w:div w:id="1410226664">
          <w:marLeft w:val="0"/>
          <w:marRight w:val="0"/>
          <w:marTop w:val="0"/>
          <w:marBottom w:val="0"/>
          <w:divBdr>
            <w:top w:val="none" w:sz="0" w:space="0" w:color="auto"/>
            <w:left w:val="none" w:sz="0" w:space="0" w:color="auto"/>
            <w:bottom w:val="none" w:sz="0" w:space="0" w:color="auto"/>
            <w:right w:val="none" w:sz="0" w:space="0" w:color="auto"/>
          </w:divBdr>
        </w:div>
        <w:div w:id="136069522">
          <w:marLeft w:val="0"/>
          <w:marRight w:val="0"/>
          <w:marTop w:val="0"/>
          <w:marBottom w:val="0"/>
          <w:divBdr>
            <w:top w:val="none" w:sz="0" w:space="0" w:color="auto"/>
            <w:left w:val="none" w:sz="0" w:space="0" w:color="auto"/>
            <w:bottom w:val="none" w:sz="0" w:space="0" w:color="auto"/>
            <w:right w:val="none" w:sz="0" w:space="0" w:color="auto"/>
          </w:divBdr>
        </w:div>
        <w:div w:id="1814634776">
          <w:marLeft w:val="0"/>
          <w:marRight w:val="0"/>
          <w:marTop w:val="0"/>
          <w:marBottom w:val="0"/>
          <w:divBdr>
            <w:top w:val="none" w:sz="0" w:space="0" w:color="auto"/>
            <w:left w:val="none" w:sz="0" w:space="0" w:color="auto"/>
            <w:bottom w:val="none" w:sz="0" w:space="0" w:color="auto"/>
            <w:right w:val="none" w:sz="0" w:space="0" w:color="auto"/>
          </w:divBdr>
        </w:div>
        <w:div w:id="111902209">
          <w:marLeft w:val="0"/>
          <w:marRight w:val="0"/>
          <w:marTop w:val="0"/>
          <w:marBottom w:val="0"/>
          <w:divBdr>
            <w:top w:val="none" w:sz="0" w:space="0" w:color="auto"/>
            <w:left w:val="none" w:sz="0" w:space="0" w:color="auto"/>
            <w:bottom w:val="none" w:sz="0" w:space="0" w:color="auto"/>
            <w:right w:val="none" w:sz="0" w:space="0" w:color="auto"/>
          </w:divBdr>
        </w:div>
        <w:div w:id="326834798">
          <w:marLeft w:val="0"/>
          <w:marRight w:val="0"/>
          <w:marTop w:val="0"/>
          <w:marBottom w:val="0"/>
          <w:divBdr>
            <w:top w:val="none" w:sz="0" w:space="0" w:color="auto"/>
            <w:left w:val="none" w:sz="0" w:space="0" w:color="auto"/>
            <w:bottom w:val="none" w:sz="0" w:space="0" w:color="auto"/>
            <w:right w:val="none" w:sz="0" w:space="0" w:color="auto"/>
          </w:divBdr>
        </w:div>
        <w:div w:id="1984850392">
          <w:marLeft w:val="0"/>
          <w:marRight w:val="0"/>
          <w:marTop w:val="0"/>
          <w:marBottom w:val="0"/>
          <w:divBdr>
            <w:top w:val="none" w:sz="0" w:space="0" w:color="auto"/>
            <w:left w:val="none" w:sz="0" w:space="0" w:color="auto"/>
            <w:bottom w:val="none" w:sz="0" w:space="0" w:color="auto"/>
            <w:right w:val="none" w:sz="0" w:space="0" w:color="auto"/>
          </w:divBdr>
        </w:div>
        <w:div w:id="1124545608">
          <w:marLeft w:val="0"/>
          <w:marRight w:val="0"/>
          <w:marTop w:val="0"/>
          <w:marBottom w:val="0"/>
          <w:divBdr>
            <w:top w:val="none" w:sz="0" w:space="0" w:color="auto"/>
            <w:left w:val="none" w:sz="0" w:space="0" w:color="auto"/>
            <w:bottom w:val="none" w:sz="0" w:space="0" w:color="auto"/>
            <w:right w:val="none" w:sz="0" w:space="0" w:color="auto"/>
          </w:divBdr>
        </w:div>
        <w:div w:id="886574655">
          <w:marLeft w:val="0"/>
          <w:marRight w:val="0"/>
          <w:marTop w:val="0"/>
          <w:marBottom w:val="0"/>
          <w:divBdr>
            <w:top w:val="none" w:sz="0" w:space="0" w:color="auto"/>
            <w:left w:val="none" w:sz="0" w:space="0" w:color="auto"/>
            <w:bottom w:val="none" w:sz="0" w:space="0" w:color="auto"/>
            <w:right w:val="none" w:sz="0" w:space="0" w:color="auto"/>
          </w:divBdr>
        </w:div>
        <w:div w:id="1052384877">
          <w:marLeft w:val="0"/>
          <w:marRight w:val="0"/>
          <w:marTop w:val="0"/>
          <w:marBottom w:val="0"/>
          <w:divBdr>
            <w:top w:val="none" w:sz="0" w:space="0" w:color="auto"/>
            <w:left w:val="none" w:sz="0" w:space="0" w:color="auto"/>
            <w:bottom w:val="none" w:sz="0" w:space="0" w:color="auto"/>
            <w:right w:val="none" w:sz="0" w:space="0" w:color="auto"/>
          </w:divBdr>
        </w:div>
        <w:div w:id="1006250706">
          <w:marLeft w:val="0"/>
          <w:marRight w:val="0"/>
          <w:marTop w:val="0"/>
          <w:marBottom w:val="0"/>
          <w:divBdr>
            <w:top w:val="none" w:sz="0" w:space="0" w:color="auto"/>
            <w:left w:val="none" w:sz="0" w:space="0" w:color="auto"/>
            <w:bottom w:val="none" w:sz="0" w:space="0" w:color="auto"/>
            <w:right w:val="none" w:sz="0" w:space="0" w:color="auto"/>
          </w:divBdr>
        </w:div>
        <w:div w:id="1155997041">
          <w:marLeft w:val="0"/>
          <w:marRight w:val="0"/>
          <w:marTop w:val="0"/>
          <w:marBottom w:val="0"/>
          <w:divBdr>
            <w:top w:val="none" w:sz="0" w:space="0" w:color="auto"/>
            <w:left w:val="none" w:sz="0" w:space="0" w:color="auto"/>
            <w:bottom w:val="none" w:sz="0" w:space="0" w:color="auto"/>
            <w:right w:val="none" w:sz="0" w:space="0" w:color="auto"/>
          </w:divBdr>
        </w:div>
        <w:div w:id="269170532">
          <w:marLeft w:val="0"/>
          <w:marRight w:val="0"/>
          <w:marTop w:val="0"/>
          <w:marBottom w:val="0"/>
          <w:divBdr>
            <w:top w:val="none" w:sz="0" w:space="0" w:color="auto"/>
            <w:left w:val="none" w:sz="0" w:space="0" w:color="auto"/>
            <w:bottom w:val="none" w:sz="0" w:space="0" w:color="auto"/>
            <w:right w:val="none" w:sz="0" w:space="0" w:color="auto"/>
          </w:divBdr>
        </w:div>
        <w:div w:id="45841026">
          <w:marLeft w:val="0"/>
          <w:marRight w:val="0"/>
          <w:marTop w:val="0"/>
          <w:marBottom w:val="0"/>
          <w:divBdr>
            <w:top w:val="none" w:sz="0" w:space="0" w:color="auto"/>
            <w:left w:val="none" w:sz="0" w:space="0" w:color="auto"/>
            <w:bottom w:val="none" w:sz="0" w:space="0" w:color="auto"/>
            <w:right w:val="none" w:sz="0" w:space="0" w:color="auto"/>
          </w:divBdr>
        </w:div>
        <w:div w:id="2091657353">
          <w:marLeft w:val="0"/>
          <w:marRight w:val="0"/>
          <w:marTop w:val="0"/>
          <w:marBottom w:val="0"/>
          <w:divBdr>
            <w:top w:val="none" w:sz="0" w:space="0" w:color="auto"/>
            <w:left w:val="none" w:sz="0" w:space="0" w:color="auto"/>
            <w:bottom w:val="none" w:sz="0" w:space="0" w:color="auto"/>
            <w:right w:val="none" w:sz="0" w:space="0" w:color="auto"/>
          </w:divBdr>
        </w:div>
        <w:div w:id="317341660">
          <w:marLeft w:val="0"/>
          <w:marRight w:val="0"/>
          <w:marTop w:val="0"/>
          <w:marBottom w:val="0"/>
          <w:divBdr>
            <w:top w:val="none" w:sz="0" w:space="0" w:color="auto"/>
            <w:left w:val="none" w:sz="0" w:space="0" w:color="auto"/>
            <w:bottom w:val="none" w:sz="0" w:space="0" w:color="auto"/>
            <w:right w:val="none" w:sz="0" w:space="0" w:color="auto"/>
          </w:divBdr>
        </w:div>
        <w:div w:id="1826822611">
          <w:marLeft w:val="0"/>
          <w:marRight w:val="0"/>
          <w:marTop w:val="0"/>
          <w:marBottom w:val="0"/>
          <w:divBdr>
            <w:top w:val="none" w:sz="0" w:space="0" w:color="auto"/>
            <w:left w:val="none" w:sz="0" w:space="0" w:color="auto"/>
            <w:bottom w:val="none" w:sz="0" w:space="0" w:color="auto"/>
            <w:right w:val="none" w:sz="0" w:space="0" w:color="auto"/>
          </w:divBdr>
        </w:div>
        <w:div w:id="1143229337">
          <w:marLeft w:val="0"/>
          <w:marRight w:val="0"/>
          <w:marTop w:val="0"/>
          <w:marBottom w:val="0"/>
          <w:divBdr>
            <w:top w:val="none" w:sz="0" w:space="0" w:color="auto"/>
            <w:left w:val="none" w:sz="0" w:space="0" w:color="auto"/>
            <w:bottom w:val="none" w:sz="0" w:space="0" w:color="auto"/>
            <w:right w:val="none" w:sz="0" w:space="0" w:color="auto"/>
          </w:divBdr>
        </w:div>
        <w:div w:id="975452923">
          <w:marLeft w:val="0"/>
          <w:marRight w:val="0"/>
          <w:marTop w:val="0"/>
          <w:marBottom w:val="0"/>
          <w:divBdr>
            <w:top w:val="none" w:sz="0" w:space="0" w:color="auto"/>
            <w:left w:val="none" w:sz="0" w:space="0" w:color="auto"/>
            <w:bottom w:val="none" w:sz="0" w:space="0" w:color="auto"/>
            <w:right w:val="none" w:sz="0" w:space="0" w:color="auto"/>
          </w:divBdr>
        </w:div>
        <w:div w:id="1317956563">
          <w:marLeft w:val="0"/>
          <w:marRight w:val="0"/>
          <w:marTop w:val="0"/>
          <w:marBottom w:val="0"/>
          <w:divBdr>
            <w:top w:val="none" w:sz="0" w:space="0" w:color="auto"/>
            <w:left w:val="none" w:sz="0" w:space="0" w:color="auto"/>
            <w:bottom w:val="none" w:sz="0" w:space="0" w:color="auto"/>
            <w:right w:val="none" w:sz="0" w:space="0" w:color="auto"/>
          </w:divBdr>
        </w:div>
        <w:div w:id="323779152">
          <w:marLeft w:val="0"/>
          <w:marRight w:val="0"/>
          <w:marTop w:val="0"/>
          <w:marBottom w:val="0"/>
          <w:divBdr>
            <w:top w:val="none" w:sz="0" w:space="0" w:color="auto"/>
            <w:left w:val="none" w:sz="0" w:space="0" w:color="auto"/>
            <w:bottom w:val="none" w:sz="0" w:space="0" w:color="auto"/>
            <w:right w:val="none" w:sz="0" w:space="0" w:color="auto"/>
          </w:divBdr>
        </w:div>
        <w:div w:id="90667538">
          <w:marLeft w:val="0"/>
          <w:marRight w:val="0"/>
          <w:marTop w:val="0"/>
          <w:marBottom w:val="0"/>
          <w:divBdr>
            <w:top w:val="none" w:sz="0" w:space="0" w:color="auto"/>
            <w:left w:val="none" w:sz="0" w:space="0" w:color="auto"/>
            <w:bottom w:val="none" w:sz="0" w:space="0" w:color="auto"/>
            <w:right w:val="none" w:sz="0" w:space="0" w:color="auto"/>
          </w:divBdr>
        </w:div>
        <w:div w:id="1049768671">
          <w:marLeft w:val="0"/>
          <w:marRight w:val="0"/>
          <w:marTop w:val="0"/>
          <w:marBottom w:val="0"/>
          <w:divBdr>
            <w:top w:val="none" w:sz="0" w:space="0" w:color="auto"/>
            <w:left w:val="none" w:sz="0" w:space="0" w:color="auto"/>
            <w:bottom w:val="none" w:sz="0" w:space="0" w:color="auto"/>
            <w:right w:val="none" w:sz="0" w:space="0" w:color="auto"/>
          </w:divBdr>
        </w:div>
        <w:div w:id="597104419">
          <w:marLeft w:val="0"/>
          <w:marRight w:val="0"/>
          <w:marTop w:val="0"/>
          <w:marBottom w:val="0"/>
          <w:divBdr>
            <w:top w:val="none" w:sz="0" w:space="0" w:color="auto"/>
            <w:left w:val="none" w:sz="0" w:space="0" w:color="auto"/>
            <w:bottom w:val="none" w:sz="0" w:space="0" w:color="auto"/>
            <w:right w:val="none" w:sz="0" w:space="0" w:color="auto"/>
          </w:divBdr>
        </w:div>
        <w:div w:id="699168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Elwell</dc:creator>
  <cp:keywords/>
  <dc:description/>
  <cp:lastModifiedBy>Laurie Stanley</cp:lastModifiedBy>
  <cp:revision>2</cp:revision>
  <cp:lastPrinted>2023-10-25T13:29:00Z</cp:lastPrinted>
  <dcterms:created xsi:type="dcterms:W3CDTF">2025-11-12T12:42:00Z</dcterms:created>
  <dcterms:modified xsi:type="dcterms:W3CDTF">2025-11-12T12:42:00Z</dcterms:modified>
</cp:coreProperties>
</file>